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D83BE">
      <w:pPr>
        <w:jc w:val="center"/>
        <w:rPr>
          <w:rFonts w:hint="eastAsia" w:ascii="宋体" w:hAnsi="宋体"/>
          <w:b/>
          <w:sz w:val="32"/>
        </w:rPr>
      </w:pPr>
      <w:bookmarkStart w:id="0" w:name="_GoBack"/>
      <w:r>
        <w:rPr>
          <w:rFonts w:hint="eastAsia" w:ascii="宋体" w:hAnsi="宋体"/>
          <w:b/>
          <w:sz w:val="32"/>
        </w:rPr>
        <w:t>成品粮价格监测表</w:t>
      </w:r>
    </w:p>
    <w:bookmarkEnd w:id="0"/>
    <w:tbl>
      <w:tblPr>
        <w:tblStyle w:val="3"/>
        <w:tblpPr w:leftFromText="180" w:rightFromText="180" w:vertAnchor="text" w:horzAnchor="page" w:tblpX="1906" w:tblpY="237"/>
        <w:tblOverlap w:val="never"/>
        <w:tblW w:w="8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663"/>
        <w:gridCol w:w="2587"/>
        <w:gridCol w:w="1323"/>
        <w:gridCol w:w="1278"/>
      </w:tblGrid>
      <w:tr w14:paraId="44057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8" w:type="dxa"/>
            <w:noWrap w:val="0"/>
            <w:vAlign w:val="center"/>
          </w:tcPr>
          <w:p w14:paraId="584F5E86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商品名称</w:t>
            </w:r>
          </w:p>
        </w:tc>
        <w:tc>
          <w:tcPr>
            <w:tcW w:w="1663" w:type="dxa"/>
            <w:noWrap w:val="0"/>
            <w:vAlign w:val="center"/>
          </w:tcPr>
          <w:p w14:paraId="12E06C90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规格等级</w:t>
            </w:r>
          </w:p>
        </w:tc>
        <w:tc>
          <w:tcPr>
            <w:tcW w:w="2587" w:type="dxa"/>
            <w:noWrap w:val="0"/>
            <w:vAlign w:val="center"/>
          </w:tcPr>
          <w:p w14:paraId="0482731C">
            <w:pPr>
              <w:spacing w:line="480" w:lineRule="auto"/>
              <w:ind w:firstLine="211" w:firstLineChars="100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单     位</w:t>
            </w:r>
          </w:p>
        </w:tc>
        <w:tc>
          <w:tcPr>
            <w:tcW w:w="1323" w:type="dxa"/>
            <w:noWrap w:val="0"/>
            <w:vAlign w:val="center"/>
          </w:tcPr>
          <w:p w14:paraId="0AD3475C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价格</w:t>
            </w:r>
          </w:p>
        </w:tc>
        <w:tc>
          <w:tcPr>
            <w:tcW w:w="1278" w:type="dxa"/>
            <w:noWrap w:val="0"/>
            <w:vAlign w:val="center"/>
          </w:tcPr>
          <w:p w14:paraId="3A746866">
            <w:pPr>
              <w:spacing w:line="480" w:lineRule="auto"/>
              <w:jc w:val="center"/>
              <w:rPr>
                <w:rFonts w:hint="eastAsia"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</w:tr>
      <w:tr w14:paraId="6E953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848" w:type="dxa"/>
            <w:vMerge w:val="restart"/>
            <w:noWrap w:val="0"/>
            <w:vAlign w:val="center"/>
          </w:tcPr>
          <w:p w14:paraId="4361751E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面 粉</w:t>
            </w:r>
          </w:p>
        </w:tc>
        <w:tc>
          <w:tcPr>
            <w:tcW w:w="1663" w:type="dxa"/>
            <w:noWrap w:val="0"/>
            <w:vAlign w:val="center"/>
          </w:tcPr>
          <w:p w14:paraId="141005D2">
            <w:pPr>
              <w:spacing w:line="480" w:lineRule="auto"/>
              <w:ind w:left="13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精特一</w:t>
            </w:r>
          </w:p>
        </w:tc>
        <w:tc>
          <w:tcPr>
            <w:tcW w:w="2587" w:type="dxa"/>
            <w:noWrap w:val="0"/>
            <w:vAlign w:val="center"/>
          </w:tcPr>
          <w:p w14:paraId="23A05DF6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0D8C8993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2.00</w:t>
            </w:r>
          </w:p>
        </w:tc>
        <w:tc>
          <w:tcPr>
            <w:tcW w:w="1278" w:type="dxa"/>
            <w:noWrap w:val="0"/>
            <w:vAlign w:val="center"/>
          </w:tcPr>
          <w:p w14:paraId="5C730485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29FB8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</w:trPr>
        <w:tc>
          <w:tcPr>
            <w:tcW w:w="1848" w:type="dxa"/>
            <w:vMerge w:val="continue"/>
            <w:noWrap w:val="0"/>
            <w:vAlign w:val="center"/>
          </w:tcPr>
          <w:p w14:paraId="7D70D1AC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  <w:tc>
          <w:tcPr>
            <w:tcW w:w="1663" w:type="dxa"/>
            <w:noWrap w:val="0"/>
            <w:vAlign w:val="center"/>
          </w:tcPr>
          <w:p w14:paraId="59FA8B42">
            <w:pPr>
              <w:spacing w:line="480" w:lineRule="auto"/>
              <w:ind w:left="13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精制粉</w:t>
            </w:r>
          </w:p>
        </w:tc>
        <w:tc>
          <w:tcPr>
            <w:tcW w:w="2587" w:type="dxa"/>
            <w:noWrap w:val="0"/>
            <w:vAlign w:val="center"/>
          </w:tcPr>
          <w:p w14:paraId="0CF477B8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67A82A00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2.14</w:t>
            </w:r>
          </w:p>
        </w:tc>
        <w:tc>
          <w:tcPr>
            <w:tcW w:w="1278" w:type="dxa"/>
            <w:noWrap w:val="0"/>
            <w:vAlign w:val="center"/>
          </w:tcPr>
          <w:p w14:paraId="7FEE2645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48334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8" w:type="dxa"/>
            <w:noWrap w:val="0"/>
            <w:vAlign w:val="center"/>
          </w:tcPr>
          <w:p w14:paraId="01E3E7FE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大  米</w:t>
            </w:r>
          </w:p>
        </w:tc>
        <w:tc>
          <w:tcPr>
            <w:tcW w:w="1663" w:type="dxa"/>
            <w:noWrap w:val="0"/>
            <w:vAlign w:val="center"/>
          </w:tcPr>
          <w:p w14:paraId="21A6703C">
            <w:pPr>
              <w:spacing w:line="480" w:lineRule="auto"/>
              <w:ind w:left="13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标一</w:t>
            </w:r>
          </w:p>
        </w:tc>
        <w:tc>
          <w:tcPr>
            <w:tcW w:w="2587" w:type="dxa"/>
            <w:noWrap w:val="0"/>
            <w:vAlign w:val="center"/>
          </w:tcPr>
          <w:p w14:paraId="432832CD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3FDF7275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3.25</w:t>
            </w:r>
          </w:p>
        </w:tc>
        <w:tc>
          <w:tcPr>
            <w:tcW w:w="1278" w:type="dxa"/>
            <w:noWrap w:val="0"/>
            <w:vAlign w:val="center"/>
          </w:tcPr>
          <w:p w14:paraId="3429C62E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4C94F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8" w:type="dxa"/>
            <w:noWrap w:val="0"/>
            <w:vAlign w:val="center"/>
          </w:tcPr>
          <w:p w14:paraId="3E6D79C1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玉米粉</w:t>
            </w:r>
          </w:p>
        </w:tc>
        <w:tc>
          <w:tcPr>
            <w:tcW w:w="1663" w:type="dxa"/>
            <w:noWrap w:val="0"/>
            <w:vAlign w:val="center"/>
          </w:tcPr>
          <w:p w14:paraId="06A35E24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精制</w:t>
            </w:r>
          </w:p>
        </w:tc>
        <w:tc>
          <w:tcPr>
            <w:tcW w:w="2587" w:type="dxa"/>
            <w:noWrap w:val="0"/>
            <w:vAlign w:val="center"/>
          </w:tcPr>
          <w:p w14:paraId="7E7F5933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21E1F090">
            <w:pPr>
              <w:spacing w:line="480" w:lineRule="auto"/>
              <w:jc w:val="center"/>
              <w:rPr>
                <w:rFonts w:hint="default" w:ascii="宋体" w:hAnsi="宋体"/>
                <w:lang w:val="en-US"/>
              </w:rPr>
            </w:pPr>
            <w:r>
              <w:rPr>
                <w:rFonts w:hint="eastAsia" w:ascii="宋体" w:hAnsi="宋体"/>
                <w:lang w:val="en-US" w:eastAsia="zh-CN"/>
              </w:rPr>
              <w:t>3.20</w:t>
            </w:r>
          </w:p>
        </w:tc>
        <w:tc>
          <w:tcPr>
            <w:tcW w:w="1278" w:type="dxa"/>
            <w:noWrap w:val="0"/>
            <w:vAlign w:val="center"/>
          </w:tcPr>
          <w:p w14:paraId="67652C56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6DCBC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8" w:type="dxa"/>
            <w:noWrap w:val="0"/>
            <w:vAlign w:val="center"/>
          </w:tcPr>
          <w:p w14:paraId="48B48A91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黄  豆</w:t>
            </w:r>
          </w:p>
        </w:tc>
        <w:tc>
          <w:tcPr>
            <w:tcW w:w="1663" w:type="dxa"/>
            <w:noWrap w:val="0"/>
            <w:vAlign w:val="center"/>
          </w:tcPr>
          <w:p w14:paraId="0D83D147">
            <w:pPr>
              <w:spacing w:line="480" w:lineRule="auto"/>
              <w:ind w:left="13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标准品</w:t>
            </w:r>
          </w:p>
        </w:tc>
        <w:tc>
          <w:tcPr>
            <w:tcW w:w="2587" w:type="dxa"/>
            <w:noWrap w:val="0"/>
            <w:vAlign w:val="center"/>
          </w:tcPr>
          <w:p w14:paraId="43E7C95C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2878C8A9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4.50</w:t>
            </w:r>
          </w:p>
        </w:tc>
        <w:tc>
          <w:tcPr>
            <w:tcW w:w="1278" w:type="dxa"/>
            <w:noWrap w:val="0"/>
            <w:vAlign w:val="center"/>
          </w:tcPr>
          <w:p w14:paraId="145EF032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74BA0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848" w:type="dxa"/>
            <w:noWrap w:val="0"/>
            <w:vAlign w:val="center"/>
          </w:tcPr>
          <w:p w14:paraId="5CE5037A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红小豆</w:t>
            </w:r>
          </w:p>
        </w:tc>
        <w:tc>
          <w:tcPr>
            <w:tcW w:w="1663" w:type="dxa"/>
            <w:noWrap w:val="0"/>
            <w:vAlign w:val="center"/>
          </w:tcPr>
          <w:p w14:paraId="104CEE60">
            <w:pPr>
              <w:spacing w:line="480" w:lineRule="auto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一级</w:t>
            </w:r>
          </w:p>
        </w:tc>
        <w:tc>
          <w:tcPr>
            <w:tcW w:w="2587" w:type="dxa"/>
            <w:noWrap w:val="0"/>
            <w:vAlign w:val="center"/>
          </w:tcPr>
          <w:p w14:paraId="1FCA5430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14F4B77B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default" w:ascii="宋体" w:hAnsi="宋体" w:eastAsia="宋体"/>
                <w:lang w:val="en-US" w:eastAsia="zh-CN"/>
              </w:rPr>
              <w:t>7.9</w:t>
            </w:r>
            <w:r>
              <w:rPr>
                <w:rFonts w:hint="eastAsia" w:ascii="宋体" w:hAnsi="宋体" w:eastAsia="宋体"/>
                <w:lang w:val="en-US" w:eastAsia="zh-CN"/>
              </w:rPr>
              <w:t>0</w:t>
            </w:r>
          </w:p>
        </w:tc>
        <w:tc>
          <w:tcPr>
            <w:tcW w:w="1278" w:type="dxa"/>
            <w:noWrap w:val="0"/>
            <w:vAlign w:val="center"/>
          </w:tcPr>
          <w:p w14:paraId="290B64A6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  <w:tr w14:paraId="67425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1848" w:type="dxa"/>
            <w:noWrap w:val="0"/>
            <w:vAlign w:val="center"/>
          </w:tcPr>
          <w:p w14:paraId="51B35531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绿  豆</w:t>
            </w:r>
          </w:p>
        </w:tc>
        <w:tc>
          <w:tcPr>
            <w:tcW w:w="1663" w:type="dxa"/>
            <w:noWrap w:val="0"/>
            <w:vAlign w:val="center"/>
          </w:tcPr>
          <w:p w14:paraId="396BD350">
            <w:pPr>
              <w:spacing w:line="480" w:lineRule="auto"/>
              <w:ind w:left="13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一级</w:t>
            </w:r>
          </w:p>
        </w:tc>
        <w:tc>
          <w:tcPr>
            <w:tcW w:w="2587" w:type="dxa"/>
            <w:noWrap w:val="0"/>
            <w:vAlign w:val="center"/>
          </w:tcPr>
          <w:p w14:paraId="5BF30B06">
            <w:pPr>
              <w:spacing w:line="480" w:lineRule="auto"/>
              <w:ind w:firstLine="210" w:firstLineChars="10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元/500克</w:t>
            </w:r>
          </w:p>
        </w:tc>
        <w:tc>
          <w:tcPr>
            <w:tcW w:w="1323" w:type="dxa"/>
            <w:noWrap w:val="0"/>
            <w:vAlign w:val="center"/>
          </w:tcPr>
          <w:p w14:paraId="2000FB7A">
            <w:pPr>
              <w:spacing w:line="480" w:lineRule="auto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6.</w:t>
            </w:r>
            <w:r>
              <w:rPr>
                <w:rFonts w:hint="default" w:ascii="宋体" w:hAnsi="宋体" w:eastAsia="宋体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  <w:lang w:val="en-US" w:eastAsia="zh-CN"/>
              </w:rPr>
              <w:t>0</w:t>
            </w:r>
          </w:p>
        </w:tc>
        <w:tc>
          <w:tcPr>
            <w:tcW w:w="1278" w:type="dxa"/>
            <w:noWrap w:val="0"/>
            <w:vAlign w:val="center"/>
          </w:tcPr>
          <w:p w14:paraId="4E66D040">
            <w:pPr>
              <w:spacing w:line="480" w:lineRule="auto"/>
              <w:jc w:val="center"/>
              <w:rPr>
                <w:rFonts w:hint="eastAsia" w:ascii="宋体" w:hAnsi="宋体"/>
              </w:rPr>
            </w:pPr>
          </w:p>
        </w:tc>
      </w:tr>
    </w:tbl>
    <w:p w14:paraId="41923DEC"/>
    <w:p w14:paraId="1FCC60AA"/>
    <w:sectPr>
      <w:headerReference r:id="rId3" w:type="default"/>
      <w:pgSz w:w="11906" w:h="16838"/>
      <w:pgMar w:top="1240" w:right="1800" w:bottom="1098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92EA8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186EEE"/>
    <w:rsid w:val="33186EEE"/>
    <w:rsid w:val="3562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123</Characters>
  <Lines>0</Lines>
  <Paragraphs>0</Paragraphs>
  <TotalTime>6</TotalTime>
  <ScaleCrop>false</ScaleCrop>
  <LinksUpToDate>false</LinksUpToDate>
  <CharactersWithSpaces>136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2026-03-27T07:29:00Z</dcterms:created>
  <dc:creator>郝晓晞</dc:creator>
  <cp:lastModifiedBy>郝晓晞</cp:lastModifiedBy>
  <dcterms:modified xsi:type="dcterms:W3CDTF">2026-03-27T07:40:31Z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095B6C8EC9D84F929C3B4AAE9DEA9452_13</vt:lpwstr>
  </property>
  <property fmtid="{D5CDD505-2E9C-101B-9397-08002B2CF9AE}" pid="4" name="KSOTemplateDocerSaveRecord">
    <vt:lpwstr>eyJoZGlkIjoiNzc3Zjk1NWQ1NzI4NjY4MjA0OTM2M2FiZTZlYTBkZjQiLCJ1c2VySWQiOiIxNzMyNzQ0NTU2In0=</vt:lpwstr>
  </property>
</Properties>
</file>