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62566">
      <w:pPr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日用工业消费品零售价格监测表</w:t>
      </w:r>
    </w:p>
    <w:tbl>
      <w:tblPr>
        <w:tblStyle w:val="2"/>
        <w:tblpPr w:leftFromText="180" w:rightFromText="180" w:vertAnchor="text" w:horzAnchor="page" w:tblpX="1909" w:tblpY="2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3542"/>
        <w:gridCol w:w="945"/>
        <w:gridCol w:w="1854"/>
      </w:tblGrid>
      <w:tr w14:paraId="59155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637D64EC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商品名称</w:t>
            </w:r>
          </w:p>
        </w:tc>
        <w:tc>
          <w:tcPr>
            <w:tcW w:w="3542" w:type="dxa"/>
            <w:noWrap w:val="0"/>
            <w:vAlign w:val="top"/>
          </w:tcPr>
          <w:p w14:paraId="13FF28D2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规格等级</w:t>
            </w:r>
          </w:p>
        </w:tc>
        <w:tc>
          <w:tcPr>
            <w:tcW w:w="945" w:type="dxa"/>
            <w:noWrap w:val="0"/>
            <w:vAlign w:val="top"/>
          </w:tcPr>
          <w:p w14:paraId="7D755BEC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</w:t>
            </w:r>
          </w:p>
        </w:tc>
        <w:tc>
          <w:tcPr>
            <w:tcW w:w="1854" w:type="dxa"/>
            <w:noWrap w:val="0"/>
            <w:vAlign w:val="top"/>
          </w:tcPr>
          <w:p w14:paraId="0B74F255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  格</w:t>
            </w:r>
          </w:p>
        </w:tc>
      </w:tr>
      <w:tr w14:paraId="7182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2682665A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1、烟酒</w:t>
            </w:r>
          </w:p>
        </w:tc>
        <w:tc>
          <w:tcPr>
            <w:tcW w:w="3542" w:type="dxa"/>
            <w:noWrap w:val="0"/>
            <w:vAlign w:val="top"/>
          </w:tcPr>
          <w:p w14:paraId="27CDE294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629EAC5B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4" w:type="dxa"/>
            <w:noWrap w:val="0"/>
            <w:vAlign w:val="top"/>
          </w:tcPr>
          <w:p w14:paraId="721BB12D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2E46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5C2425F8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国产烟</w:t>
            </w:r>
          </w:p>
        </w:tc>
        <w:tc>
          <w:tcPr>
            <w:tcW w:w="3542" w:type="dxa"/>
            <w:noWrap w:val="0"/>
            <w:vAlign w:val="top"/>
          </w:tcPr>
          <w:p w14:paraId="6E80C6FC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中华硬  84mm</w:t>
            </w:r>
          </w:p>
        </w:tc>
        <w:tc>
          <w:tcPr>
            <w:tcW w:w="945" w:type="dxa"/>
            <w:noWrap w:val="0"/>
            <w:vAlign w:val="top"/>
          </w:tcPr>
          <w:p w14:paraId="430FA120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元/盒</w:t>
            </w:r>
          </w:p>
        </w:tc>
        <w:tc>
          <w:tcPr>
            <w:tcW w:w="1854" w:type="dxa"/>
            <w:noWrap w:val="0"/>
            <w:vAlign w:val="top"/>
          </w:tcPr>
          <w:p w14:paraId="10F367C2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</w:t>
            </w:r>
          </w:p>
        </w:tc>
      </w:tr>
      <w:tr w14:paraId="3C942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1A708E67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国产烟</w:t>
            </w:r>
          </w:p>
        </w:tc>
        <w:tc>
          <w:tcPr>
            <w:tcW w:w="3542" w:type="dxa"/>
            <w:noWrap w:val="0"/>
            <w:vAlign w:val="top"/>
          </w:tcPr>
          <w:p w14:paraId="4B108F05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荷花（钻石）</w:t>
            </w:r>
            <w:r>
              <w:rPr>
                <w:rFonts w:hint="eastAsia" w:ascii="宋体" w:hAnsi="宋体"/>
                <w:lang w:val="en-US" w:eastAsia="zh-CN"/>
              </w:rPr>
              <w:t>84mm</w:t>
            </w:r>
          </w:p>
        </w:tc>
        <w:tc>
          <w:tcPr>
            <w:tcW w:w="945" w:type="dxa"/>
            <w:noWrap w:val="0"/>
            <w:vAlign w:val="top"/>
          </w:tcPr>
          <w:p w14:paraId="01A1C518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元/盒</w:t>
            </w:r>
          </w:p>
        </w:tc>
        <w:tc>
          <w:tcPr>
            <w:tcW w:w="1854" w:type="dxa"/>
            <w:noWrap w:val="0"/>
            <w:vAlign w:val="top"/>
          </w:tcPr>
          <w:p w14:paraId="7ED4B6DB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33</w:t>
            </w:r>
          </w:p>
        </w:tc>
      </w:tr>
      <w:tr w14:paraId="2706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4F7AF757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进口烟</w:t>
            </w:r>
          </w:p>
        </w:tc>
        <w:tc>
          <w:tcPr>
            <w:tcW w:w="3542" w:type="dxa"/>
            <w:noWrap w:val="0"/>
            <w:vAlign w:val="top"/>
          </w:tcPr>
          <w:p w14:paraId="76A639E6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--</w:t>
            </w:r>
          </w:p>
        </w:tc>
        <w:tc>
          <w:tcPr>
            <w:tcW w:w="945" w:type="dxa"/>
            <w:noWrap w:val="0"/>
            <w:vAlign w:val="top"/>
          </w:tcPr>
          <w:p w14:paraId="7D1F544A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--</w:t>
            </w:r>
          </w:p>
        </w:tc>
        <w:tc>
          <w:tcPr>
            <w:tcW w:w="1854" w:type="dxa"/>
            <w:noWrap w:val="0"/>
            <w:vAlign w:val="top"/>
          </w:tcPr>
          <w:p w14:paraId="7DAAB264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--</w:t>
            </w:r>
          </w:p>
        </w:tc>
      </w:tr>
      <w:tr w14:paraId="5C92C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57E5FA71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啤 酒</w:t>
            </w:r>
          </w:p>
        </w:tc>
        <w:tc>
          <w:tcPr>
            <w:tcW w:w="3542" w:type="dxa"/>
            <w:noWrap w:val="0"/>
            <w:vAlign w:val="top"/>
          </w:tcPr>
          <w:p w14:paraId="33552AF7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雪花</w:t>
            </w:r>
            <w:r>
              <w:rPr>
                <w:rFonts w:hint="eastAsia" w:ascii="宋体" w:hAnsi="宋体"/>
                <w:lang w:eastAsia="zh-CN"/>
              </w:rPr>
              <w:t>清爽</w:t>
            </w:r>
            <w:r>
              <w:rPr>
                <w:rFonts w:hint="eastAsia" w:ascii="宋体" w:hAnsi="宋体"/>
              </w:rPr>
              <w:t>啤酒9°</w:t>
            </w:r>
            <w:r>
              <w:rPr>
                <w:rFonts w:hint="eastAsia" w:ascii="宋体" w:hAnsi="宋体"/>
                <w:lang w:val="en-US" w:eastAsia="zh-CN"/>
              </w:rPr>
              <w:t>50</w:t>
            </w:r>
            <w:r>
              <w:rPr>
                <w:rFonts w:hint="eastAsia" w:ascii="宋体" w:hAnsi="宋体"/>
              </w:rPr>
              <w:t>0ml</w:t>
            </w:r>
          </w:p>
        </w:tc>
        <w:tc>
          <w:tcPr>
            <w:tcW w:w="945" w:type="dxa"/>
            <w:noWrap w:val="0"/>
            <w:vAlign w:val="top"/>
          </w:tcPr>
          <w:p w14:paraId="3DFF1463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元/瓶</w:t>
            </w:r>
          </w:p>
        </w:tc>
        <w:tc>
          <w:tcPr>
            <w:tcW w:w="1854" w:type="dxa"/>
            <w:noWrap w:val="0"/>
            <w:vAlign w:val="top"/>
          </w:tcPr>
          <w:p w14:paraId="1DB8C8B7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</w:tr>
      <w:tr w14:paraId="0730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66865F5E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白 酒</w:t>
            </w:r>
          </w:p>
        </w:tc>
        <w:tc>
          <w:tcPr>
            <w:tcW w:w="3542" w:type="dxa"/>
            <w:noWrap w:val="0"/>
            <w:vAlign w:val="top"/>
          </w:tcPr>
          <w:p w14:paraId="6DA6A095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汾酒53° 475ml</w:t>
            </w:r>
          </w:p>
        </w:tc>
        <w:tc>
          <w:tcPr>
            <w:tcW w:w="945" w:type="dxa"/>
            <w:noWrap w:val="0"/>
            <w:vAlign w:val="top"/>
          </w:tcPr>
          <w:p w14:paraId="6AF4188F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元/瓶</w:t>
            </w:r>
          </w:p>
        </w:tc>
        <w:tc>
          <w:tcPr>
            <w:tcW w:w="1854" w:type="dxa"/>
            <w:noWrap w:val="0"/>
            <w:vAlign w:val="top"/>
          </w:tcPr>
          <w:p w14:paraId="3E146276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48</w:t>
            </w:r>
          </w:p>
        </w:tc>
      </w:tr>
      <w:tr w14:paraId="273D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429F333D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葡萄酒</w:t>
            </w:r>
          </w:p>
        </w:tc>
        <w:tc>
          <w:tcPr>
            <w:tcW w:w="3542" w:type="dxa"/>
            <w:noWrap w:val="0"/>
            <w:vAlign w:val="top"/>
          </w:tcPr>
          <w:p w14:paraId="1DE8348B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张裕海岸葡园干红葡萄酒12°750ml</w:t>
            </w:r>
          </w:p>
        </w:tc>
        <w:tc>
          <w:tcPr>
            <w:tcW w:w="945" w:type="dxa"/>
            <w:noWrap w:val="0"/>
            <w:vAlign w:val="top"/>
          </w:tcPr>
          <w:p w14:paraId="44E40400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元/瓶</w:t>
            </w:r>
          </w:p>
        </w:tc>
        <w:tc>
          <w:tcPr>
            <w:tcW w:w="1854" w:type="dxa"/>
            <w:noWrap w:val="0"/>
            <w:vAlign w:val="top"/>
          </w:tcPr>
          <w:p w14:paraId="5B5DB059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38</w:t>
            </w:r>
          </w:p>
        </w:tc>
      </w:tr>
      <w:tr w14:paraId="3D0B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1AC0A908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2、衣着</w:t>
            </w:r>
          </w:p>
        </w:tc>
        <w:tc>
          <w:tcPr>
            <w:tcW w:w="3542" w:type="dxa"/>
            <w:noWrap w:val="0"/>
            <w:vAlign w:val="top"/>
          </w:tcPr>
          <w:p w14:paraId="5CA1D0E7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78E485BC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4" w:type="dxa"/>
            <w:noWrap w:val="0"/>
            <w:vAlign w:val="top"/>
          </w:tcPr>
          <w:p w14:paraId="609D48FB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0530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5AE0B83A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男士内衣</w:t>
            </w:r>
          </w:p>
        </w:tc>
        <w:tc>
          <w:tcPr>
            <w:tcW w:w="3542" w:type="dxa"/>
            <w:noWrap w:val="0"/>
            <w:vAlign w:val="top"/>
          </w:tcPr>
          <w:p w14:paraId="4C845C8A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当地主销(纯棉普通)</w:t>
            </w:r>
          </w:p>
        </w:tc>
        <w:tc>
          <w:tcPr>
            <w:tcW w:w="945" w:type="dxa"/>
            <w:noWrap w:val="0"/>
            <w:vAlign w:val="top"/>
          </w:tcPr>
          <w:p w14:paraId="63D07BFD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元/套</w:t>
            </w:r>
          </w:p>
        </w:tc>
        <w:tc>
          <w:tcPr>
            <w:tcW w:w="1854" w:type="dxa"/>
            <w:noWrap w:val="0"/>
            <w:vAlign w:val="top"/>
          </w:tcPr>
          <w:p w14:paraId="71D5DEF6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118</w:t>
            </w:r>
          </w:p>
        </w:tc>
      </w:tr>
      <w:tr w14:paraId="4EAC9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271EF136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女士内衣</w:t>
            </w:r>
          </w:p>
        </w:tc>
        <w:tc>
          <w:tcPr>
            <w:tcW w:w="3542" w:type="dxa"/>
            <w:noWrap w:val="0"/>
            <w:vAlign w:val="top"/>
          </w:tcPr>
          <w:p w14:paraId="7A0F4CD7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当地主销(纯棉普通)</w:t>
            </w:r>
          </w:p>
        </w:tc>
        <w:tc>
          <w:tcPr>
            <w:tcW w:w="945" w:type="dxa"/>
            <w:noWrap w:val="0"/>
            <w:vAlign w:val="top"/>
          </w:tcPr>
          <w:p w14:paraId="6C2D0936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元/套</w:t>
            </w:r>
          </w:p>
        </w:tc>
        <w:tc>
          <w:tcPr>
            <w:tcW w:w="1854" w:type="dxa"/>
            <w:noWrap w:val="0"/>
            <w:vAlign w:val="top"/>
          </w:tcPr>
          <w:p w14:paraId="2C0AD8F5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98</w:t>
            </w:r>
          </w:p>
        </w:tc>
      </w:tr>
      <w:tr w14:paraId="0C683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113CA4D7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男士衬衫</w:t>
            </w:r>
          </w:p>
        </w:tc>
        <w:tc>
          <w:tcPr>
            <w:tcW w:w="3542" w:type="dxa"/>
            <w:noWrap w:val="0"/>
            <w:vAlign w:val="top"/>
          </w:tcPr>
          <w:p w14:paraId="35868443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当地主销(纯棉普通)</w:t>
            </w:r>
          </w:p>
        </w:tc>
        <w:tc>
          <w:tcPr>
            <w:tcW w:w="945" w:type="dxa"/>
            <w:noWrap w:val="0"/>
            <w:vAlign w:val="top"/>
          </w:tcPr>
          <w:p w14:paraId="40310828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元/件</w:t>
            </w:r>
          </w:p>
        </w:tc>
        <w:tc>
          <w:tcPr>
            <w:tcW w:w="1854" w:type="dxa"/>
            <w:noWrap w:val="0"/>
            <w:vAlign w:val="top"/>
          </w:tcPr>
          <w:p w14:paraId="40FB927C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128</w:t>
            </w:r>
          </w:p>
        </w:tc>
      </w:tr>
      <w:tr w14:paraId="3608F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39" w:type="dxa"/>
            <w:noWrap w:val="0"/>
            <w:vAlign w:val="top"/>
          </w:tcPr>
          <w:p w14:paraId="63B24303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3、家庭耐用消费品</w:t>
            </w:r>
          </w:p>
        </w:tc>
        <w:tc>
          <w:tcPr>
            <w:tcW w:w="3542" w:type="dxa"/>
            <w:noWrap w:val="0"/>
            <w:vAlign w:val="top"/>
          </w:tcPr>
          <w:p w14:paraId="1DD844A9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5E964276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4" w:type="dxa"/>
            <w:noWrap w:val="0"/>
            <w:vAlign w:val="top"/>
          </w:tcPr>
          <w:p w14:paraId="4F744F4B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6F10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939" w:type="dxa"/>
            <w:noWrap w:val="0"/>
            <w:vAlign w:val="center"/>
          </w:tcPr>
          <w:p w14:paraId="256A9E02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空调机</w:t>
            </w:r>
          </w:p>
        </w:tc>
        <w:tc>
          <w:tcPr>
            <w:tcW w:w="3542" w:type="dxa"/>
            <w:noWrap w:val="0"/>
            <w:vAlign w:val="center"/>
          </w:tcPr>
          <w:p w14:paraId="28F92D6B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美的壁挂式空调KFR-35GWT3</w:t>
            </w:r>
          </w:p>
        </w:tc>
        <w:tc>
          <w:tcPr>
            <w:tcW w:w="945" w:type="dxa"/>
            <w:noWrap w:val="0"/>
            <w:vAlign w:val="center"/>
          </w:tcPr>
          <w:p w14:paraId="0579D00C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0D415FCD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4999</w:t>
            </w:r>
          </w:p>
        </w:tc>
      </w:tr>
      <w:tr w14:paraId="3BAD6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9" w:type="dxa"/>
            <w:noWrap w:val="0"/>
            <w:vAlign w:val="center"/>
          </w:tcPr>
          <w:p w14:paraId="4608CCEB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冰 箱</w:t>
            </w:r>
          </w:p>
        </w:tc>
        <w:tc>
          <w:tcPr>
            <w:tcW w:w="3542" w:type="dxa"/>
            <w:noWrap w:val="0"/>
            <w:vAlign w:val="center"/>
          </w:tcPr>
          <w:p w14:paraId="48AA62F8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eastAsia="zh-CN"/>
              </w:rPr>
              <w:t>海尔法式</w:t>
            </w:r>
            <w:r>
              <w:rPr>
                <w:rFonts w:hint="eastAsia" w:ascii="宋体" w:hAnsi="宋体" w:eastAsia="宋体" w:cs="Times New Roman"/>
              </w:rPr>
              <w:t>风冷冰箱BCD-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425WLHMD45ASU1</w:t>
            </w:r>
          </w:p>
        </w:tc>
        <w:tc>
          <w:tcPr>
            <w:tcW w:w="945" w:type="dxa"/>
            <w:noWrap w:val="0"/>
            <w:vAlign w:val="center"/>
          </w:tcPr>
          <w:p w14:paraId="3626C6B6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2DB7453D">
            <w:pPr>
              <w:spacing w:line="480" w:lineRule="auto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4800</w:t>
            </w:r>
          </w:p>
        </w:tc>
      </w:tr>
      <w:tr w14:paraId="43F1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939" w:type="dxa"/>
            <w:noWrap w:val="0"/>
            <w:vAlign w:val="center"/>
          </w:tcPr>
          <w:p w14:paraId="25E7BE1B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彩 电</w:t>
            </w:r>
          </w:p>
        </w:tc>
        <w:tc>
          <w:tcPr>
            <w:tcW w:w="3542" w:type="dxa"/>
            <w:noWrap w:val="0"/>
            <w:vAlign w:val="center"/>
          </w:tcPr>
          <w:p w14:paraId="3C4B9326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创维144HZ超高刷电视65G3F</w:t>
            </w:r>
          </w:p>
        </w:tc>
        <w:tc>
          <w:tcPr>
            <w:tcW w:w="945" w:type="dxa"/>
            <w:noWrap w:val="0"/>
            <w:vAlign w:val="center"/>
          </w:tcPr>
          <w:p w14:paraId="633EBCAF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72D99541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3699</w:t>
            </w:r>
          </w:p>
        </w:tc>
      </w:tr>
      <w:tr w14:paraId="536BD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939" w:type="dxa"/>
            <w:noWrap w:val="0"/>
            <w:vAlign w:val="center"/>
          </w:tcPr>
          <w:p w14:paraId="4127A6F2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洗衣机</w:t>
            </w:r>
          </w:p>
        </w:tc>
        <w:tc>
          <w:tcPr>
            <w:tcW w:w="3542" w:type="dxa"/>
            <w:noWrap w:val="0"/>
            <w:vAlign w:val="center"/>
          </w:tcPr>
          <w:p w14:paraId="0EC13BB3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小天鹅滚筒洗衣机TD100-M11T</w:t>
            </w:r>
          </w:p>
        </w:tc>
        <w:tc>
          <w:tcPr>
            <w:tcW w:w="945" w:type="dxa"/>
            <w:noWrap w:val="0"/>
            <w:vAlign w:val="center"/>
          </w:tcPr>
          <w:p w14:paraId="4696D768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45641CA0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3399</w:t>
            </w:r>
          </w:p>
        </w:tc>
      </w:tr>
    </w:tbl>
    <w:p w14:paraId="562709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66706"/>
    <w:rsid w:val="2BE66706"/>
    <w:rsid w:val="4FBD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323</Characters>
  <Lines>0</Lines>
  <Paragraphs>0</Paragraphs>
  <TotalTime>0</TotalTime>
  <ScaleCrop>false</ScaleCrop>
  <LinksUpToDate>false</LinksUpToDate>
  <CharactersWithSpaces>332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2026-05-15T08:08:00Z</dcterms:created>
  <dc:creator>WPS_1644493363</dc:creator>
  <cp:lastModifiedBy>WPS_1644493363</cp:lastModifiedBy>
  <dcterms:modified xsi:type="dcterms:W3CDTF">2026-05-15T08:10:59Z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690C7F05001C463DA869A86EC22F9599_11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