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83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高平市2024年市级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农产品产地冷藏保鲜设施提升建设项目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验收情况表（第一批）</w:t>
      </w:r>
      <w:bookmarkEnd w:id="0"/>
    </w:p>
    <w:p w14:paraId="11EB7283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129"/>
        <w:gridCol w:w="1817"/>
        <w:gridCol w:w="1302"/>
        <w:gridCol w:w="1642"/>
        <w:gridCol w:w="3490"/>
        <w:gridCol w:w="1935"/>
      </w:tblGrid>
      <w:tr w14:paraId="12BA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56" w:type="dxa"/>
            <w:vAlign w:val="center"/>
          </w:tcPr>
          <w:p w14:paraId="1EB155F0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129" w:type="dxa"/>
            <w:vAlign w:val="center"/>
          </w:tcPr>
          <w:p w14:paraId="1AF215C5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  <w:r>
              <w:rPr>
                <w:rFonts w:hint="eastAsia"/>
                <w:vertAlign w:val="baseline"/>
                <w:lang w:val="en-US" w:eastAsia="zh-CN"/>
              </w:rPr>
              <w:t>实施</w:t>
            </w:r>
            <w:r>
              <w:rPr>
                <w:rFonts w:hint="eastAsia"/>
                <w:vertAlign w:val="baseline"/>
                <w:lang w:eastAsia="zh-CN"/>
              </w:rPr>
              <w:t>主体</w:t>
            </w:r>
          </w:p>
        </w:tc>
        <w:tc>
          <w:tcPr>
            <w:tcW w:w="1817" w:type="dxa"/>
            <w:vAlign w:val="center"/>
          </w:tcPr>
          <w:p w14:paraId="2171A3DA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项目建设地点</w:t>
            </w:r>
          </w:p>
        </w:tc>
        <w:tc>
          <w:tcPr>
            <w:tcW w:w="1302" w:type="dxa"/>
            <w:vAlign w:val="center"/>
          </w:tcPr>
          <w:p w14:paraId="66DECF07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计划        </w:t>
            </w:r>
            <w:r>
              <w:rPr>
                <w:rFonts w:hint="eastAsia"/>
                <w:vertAlign w:val="baseline"/>
                <w:lang w:eastAsia="zh-CN"/>
              </w:rPr>
              <w:t>总投资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  <w:tc>
          <w:tcPr>
            <w:tcW w:w="1642" w:type="dxa"/>
            <w:vAlign w:val="center"/>
          </w:tcPr>
          <w:p w14:paraId="1BD93FF4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实际完成    总投资     （万元）</w:t>
            </w:r>
          </w:p>
        </w:tc>
        <w:tc>
          <w:tcPr>
            <w:tcW w:w="3490" w:type="dxa"/>
            <w:vAlign w:val="center"/>
          </w:tcPr>
          <w:p w14:paraId="046A49EE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建设内容</w:t>
            </w:r>
            <w:r>
              <w:rPr>
                <w:rFonts w:hint="eastAsia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1935" w:type="dxa"/>
            <w:vAlign w:val="center"/>
          </w:tcPr>
          <w:p w14:paraId="06FA2E70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奖补</w:t>
            </w: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</w:tr>
      <w:tr w14:paraId="29BD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856" w:type="dxa"/>
            <w:vAlign w:val="center"/>
          </w:tcPr>
          <w:p w14:paraId="181A98A9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129" w:type="dxa"/>
            <w:vAlign w:val="center"/>
          </w:tcPr>
          <w:p w14:paraId="4C2BC7DA"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山西前和农工商集团有限公司</w:t>
            </w:r>
          </w:p>
        </w:tc>
        <w:tc>
          <w:tcPr>
            <w:tcW w:w="1817" w:type="dxa"/>
            <w:vAlign w:val="center"/>
          </w:tcPr>
          <w:p w14:paraId="03A6F625"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原村乡秦城村</w:t>
            </w:r>
          </w:p>
        </w:tc>
        <w:tc>
          <w:tcPr>
            <w:tcW w:w="1302" w:type="dxa"/>
            <w:vAlign w:val="center"/>
          </w:tcPr>
          <w:p w14:paraId="04122532">
            <w:pPr>
              <w:spacing w:line="72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18.6</w:t>
            </w:r>
          </w:p>
        </w:tc>
        <w:tc>
          <w:tcPr>
            <w:tcW w:w="1642" w:type="dxa"/>
            <w:vAlign w:val="center"/>
          </w:tcPr>
          <w:p w14:paraId="61393A1D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18.93</w:t>
            </w:r>
          </w:p>
        </w:tc>
        <w:tc>
          <w:tcPr>
            <w:tcW w:w="3490" w:type="dxa"/>
            <w:vAlign w:val="center"/>
          </w:tcPr>
          <w:p w14:paraId="38C83432">
            <w:pPr>
              <w:spacing w:line="24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改建1座机械冷藏库，净库容169立方米，购置及安装制冷机组，库体保温设施、电控系统。</w:t>
            </w:r>
          </w:p>
        </w:tc>
        <w:tc>
          <w:tcPr>
            <w:tcW w:w="1935" w:type="dxa"/>
            <w:vAlign w:val="center"/>
          </w:tcPr>
          <w:p w14:paraId="5D05A19D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3.72</w:t>
            </w:r>
          </w:p>
        </w:tc>
      </w:tr>
      <w:tr w14:paraId="3E3E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56" w:type="dxa"/>
            <w:vAlign w:val="center"/>
          </w:tcPr>
          <w:p w14:paraId="5E123500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129" w:type="dxa"/>
            <w:vAlign w:val="center"/>
          </w:tcPr>
          <w:p w14:paraId="6C275E33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高平市米山镇张壁村</w:t>
            </w:r>
            <w:r>
              <w:rPr>
                <w:rFonts w:hint="eastAsia"/>
                <w:vertAlign w:val="baseline"/>
                <w:lang w:val="en-US" w:eastAsia="zh-CN"/>
              </w:rPr>
              <w:t>股份经济合作社</w:t>
            </w:r>
          </w:p>
        </w:tc>
        <w:tc>
          <w:tcPr>
            <w:tcW w:w="1817" w:type="dxa"/>
            <w:vAlign w:val="center"/>
          </w:tcPr>
          <w:p w14:paraId="4FA3B4F6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米山镇张壁村</w:t>
            </w:r>
          </w:p>
        </w:tc>
        <w:tc>
          <w:tcPr>
            <w:tcW w:w="1302" w:type="dxa"/>
            <w:vAlign w:val="center"/>
          </w:tcPr>
          <w:p w14:paraId="646E1B76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22.6</w:t>
            </w:r>
          </w:p>
        </w:tc>
        <w:tc>
          <w:tcPr>
            <w:tcW w:w="1642" w:type="dxa"/>
            <w:vAlign w:val="center"/>
          </w:tcPr>
          <w:p w14:paraId="79B260FF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23.25</w:t>
            </w:r>
          </w:p>
        </w:tc>
        <w:tc>
          <w:tcPr>
            <w:tcW w:w="3490" w:type="dxa"/>
            <w:vAlign w:val="center"/>
          </w:tcPr>
          <w:p w14:paraId="69BAC6EA">
            <w:pPr>
              <w:spacing w:line="24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新建节能型机械冷藏库</w:t>
            </w:r>
            <w:r>
              <w:rPr>
                <w:rFonts w:hint="eastAsia"/>
                <w:vertAlign w:val="baseline"/>
                <w:lang w:val="en-US" w:eastAsia="zh-CN"/>
              </w:rPr>
              <w:t>1座，净库容300立方米，库内保温处理、购置安装制冷设备，购置周转筐500个。</w:t>
            </w:r>
          </w:p>
        </w:tc>
        <w:tc>
          <w:tcPr>
            <w:tcW w:w="1935" w:type="dxa"/>
            <w:vAlign w:val="center"/>
          </w:tcPr>
          <w:p w14:paraId="3F3E66BF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4.52</w:t>
            </w:r>
          </w:p>
        </w:tc>
      </w:tr>
      <w:tr w14:paraId="112A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856" w:type="dxa"/>
            <w:vAlign w:val="center"/>
          </w:tcPr>
          <w:p w14:paraId="089AD298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129" w:type="dxa"/>
            <w:vAlign w:val="center"/>
          </w:tcPr>
          <w:p w14:paraId="7AE6FBF6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山西万丰农业开发有限公司</w:t>
            </w:r>
          </w:p>
        </w:tc>
        <w:tc>
          <w:tcPr>
            <w:tcW w:w="1817" w:type="dxa"/>
            <w:vAlign w:val="center"/>
          </w:tcPr>
          <w:p w14:paraId="459B4C83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北诗镇姬家庄村</w:t>
            </w:r>
          </w:p>
        </w:tc>
        <w:tc>
          <w:tcPr>
            <w:tcW w:w="1302" w:type="dxa"/>
            <w:vAlign w:val="center"/>
          </w:tcPr>
          <w:p w14:paraId="31B9F21C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35.3</w:t>
            </w:r>
          </w:p>
        </w:tc>
        <w:tc>
          <w:tcPr>
            <w:tcW w:w="1642" w:type="dxa"/>
            <w:vAlign w:val="center"/>
          </w:tcPr>
          <w:p w14:paraId="5F93E861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35.3</w:t>
            </w:r>
          </w:p>
        </w:tc>
        <w:tc>
          <w:tcPr>
            <w:tcW w:w="3490" w:type="dxa"/>
            <w:vAlign w:val="center"/>
          </w:tcPr>
          <w:p w14:paraId="54C60BC9">
            <w:pPr>
              <w:spacing w:line="24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新建节能型机械冷藏库</w:t>
            </w:r>
            <w:r>
              <w:rPr>
                <w:rFonts w:hint="eastAsia"/>
                <w:vertAlign w:val="baseline"/>
                <w:lang w:val="en-US" w:eastAsia="zh-CN"/>
              </w:rPr>
              <w:t>1座，库容300立方米，新建配套厂房1间，场地及道路硬化480平方米，购置周转筐3000个等。</w:t>
            </w:r>
          </w:p>
        </w:tc>
        <w:tc>
          <w:tcPr>
            <w:tcW w:w="1935" w:type="dxa"/>
            <w:vAlign w:val="center"/>
          </w:tcPr>
          <w:p w14:paraId="6E5E2BC0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7.06</w:t>
            </w:r>
          </w:p>
        </w:tc>
      </w:tr>
      <w:tr w14:paraId="23ED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56" w:type="dxa"/>
            <w:vAlign w:val="center"/>
          </w:tcPr>
          <w:p w14:paraId="60731BC6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 w14:paraId="05ACEBD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817" w:type="dxa"/>
            <w:vAlign w:val="center"/>
          </w:tcPr>
          <w:p w14:paraId="105E9459"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2" w:type="dxa"/>
            <w:vAlign w:val="center"/>
          </w:tcPr>
          <w:p w14:paraId="794FF55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76.5</w:t>
            </w:r>
          </w:p>
        </w:tc>
        <w:tc>
          <w:tcPr>
            <w:tcW w:w="1642" w:type="dxa"/>
            <w:vAlign w:val="center"/>
          </w:tcPr>
          <w:p w14:paraId="075A3C4C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77.48</w:t>
            </w:r>
          </w:p>
        </w:tc>
        <w:tc>
          <w:tcPr>
            <w:tcW w:w="3490" w:type="dxa"/>
            <w:vAlign w:val="center"/>
          </w:tcPr>
          <w:p w14:paraId="63F271AB"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65F0BF12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</w:t>
            </w:r>
          </w:p>
        </w:tc>
      </w:tr>
    </w:tbl>
    <w:p w14:paraId="2AE8ABD5">
      <w:pPr>
        <w:tabs>
          <w:tab w:val="left" w:pos="173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00000000"/>
    <w:rsid w:val="279F35CA"/>
    <w:rsid w:val="3D4E4289"/>
    <w:rsid w:val="53E32CDF"/>
    <w:rsid w:val="5D4B6E32"/>
    <w:rsid w:val="634917B5"/>
    <w:rsid w:val="6522491C"/>
    <w:rsid w:val="6DD1613B"/>
    <w:rsid w:val="771A2FD7"/>
    <w:rsid w:val="77DF669D"/>
    <w:rsid w:val="788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724</Characters>
  <Lines>0</Lines>
  <Paragraphs>0</Paragraphs>
  <TotalTime>41</TotalTime>
  <ScaleCrop>false</ScaleCrop>
  <LinksUpToDate>false</LinksUpToDate>
  <CharactersWithSpaces>749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常溫暖.</cp:lastModifiedBy>
  <cp:lastPrinted>2024-10-23T08:15:00Z</cp:lastPrinted>
  <dcterms:modified xsi:type="dcterms:W3CDTF">2024-10-23T08:33:27Z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45922AC8C5D8429EBE6C1CD45455B710_13</vt:lpwstr>
  </property>
</Properties>
</file>