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53650">
      <w:pPr>
        <w:widowControl/>
        <w:spacing w:line="590" w:lineRule="exact"/>
      </w:pPr>
      <w:r>
        <w:rPr>
          <w:rFonts w:hint="eastAsia" w:ascii="仿宋_GB2312" w:eastAsia="仿宋_GB2312"/>
          <w:kern w:val="0"/>
          <w:sz w:val="28"/>
          <w:szCs w:val="28"/>
        </w:rPr>
        <w:t>附件</w:t>
      </w:r>
      <w:r>
        <w:rPr>
          <w:rFonts w:hint="eastAsia" w:ascii="仿宋_GB2312" w:eastAsia="仿宋_GB2312"/>
          <w:kern w:val="0"/>
          <w:sz w:val="28"/>
          <w:szCs w:val="28"/>
          <w:lang w:val="en-US" w:eastAsia="zh-CN"/>
        </w:rPr>
        <w:t>3</w:t>
      </w:r>
    </w:p>
    <w:p w14:paraId="4095FCE9">
      <w:pPr>
        <w:ind w:left="0" w:leftChars="0" w:right="0" w:rightChars="0" w:firstLine="0" w:firstLineChars="0"/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专业技术职务任职资格评审简况表</w:t>
      </w:r>
    </w:p>
    <w:p w14:paraId="16F81AA2">
      <w:r>
        <w:rPr>
          <w:rFonts w:hint="eastAsia"/>
          <w:lang w:val="en-US" w:eastAsia="zh-CN"/>
        </w:rPr>
        <w:t xml:space="preserve"> 申报职务：（助理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t>师）</w:t>
      </w:r>
    </w:p>
    <w:tbl>
      <w:tblPr>
        <w:tblStyle w:val="2"/>
        <w:tblW w:w="854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1"/>
        <w:gridCol w:w="1275"/>
        <w:gridCol w:w="810"/>
        <w:gridCol w:w="900"/>
        <w:gridCol w:w="1155"/>
        <w:gridCol w:w="1005"/>
        <w:gridCol w:w="1095"/>
        <w:gridCol w:w="1290"/>
      </w:tblGrid>
      <w:tr w14:paraId="7435B4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9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66389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E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6057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402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199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51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6E51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87A07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E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现从事  专业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D9EF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33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从事专业时间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6D4B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7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87FFF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79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档案存放 单位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4C326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6677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76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现任专业技术职务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E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现任职称</w:t>
            </w:r>
          </w:p>
        </w:tc>
        <w:tc>
          <w:tcPr>
            <w:tcW w:w="1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18AD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B76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资格时间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BBC5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53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聘任时间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B84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7740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D8DB4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B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第二职称</w:t>
            </w:r>
          </w:p>
        </w:tc>
        <w:tc>
          <w:tcPr>
            <w:tcW w:w="1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9CC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1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资格时间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0889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CC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聘任时间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B0040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756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BBD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学历情况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5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B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89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AE5C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F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32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ED0B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7B93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0AB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第一学历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B9F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BB3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B599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84D0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58F2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C44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560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B000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110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B6F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3B2F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EAE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16BC5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6DA1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F04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FC85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60A0B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7C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其他学历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254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C55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97C6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E8786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CE8C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633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D61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C15C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80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年度考核</w:t>
            </w:r>
          </w:p>
        </w:tc>
        <w:tc>
          <w:tcPr>
            <w:tcW w:w="20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C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优秀数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26C7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3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合格数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BA3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6D14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4A2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75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4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（起止时间、工作单位、岗位及职务、岗位工作内容）</w:t>
            </w:r>
          </w:p>
        </w:tc>
      </w:tr>
      <w:tr w14:paraId="289B97D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8" w:hRule="atLeast"/>
        </w:trPr>
        <w:tc>
          <w:tcPr>
            <w:tcW w:w="10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68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所在单位推荐意见</w:t>
            </w:r>
          </w:p>
        </w:tc>
        <w:tc>
          <w:tcPr>
            <w:tcW w:w="298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4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手写：情况属实，同意申报。</w:t>
            </w:r>
          </w:p>
          <w:p w14:paraId="34BA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E19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266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01BE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13420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（公章）</w:t>
            </w:r>
          </w:p>
          <w:p w14:paraId="41DC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年   月    日</w:t>
            </w:r>
          </w:p>
          <w:p w14:paraId="54877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A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主管部门审查意见</w:t>
            </w:r>
          </w:p>
        </w:tc>
        <w:tc>
          <w:tcPr>
            <w:tcW w:w="339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65B7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  <w:p w14:paraId="34A8ED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  <w:p w14:paraId="5C1EA0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  <w:p w14:paraId="6E311F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  <w:p w14:paraId="2640D6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（公章）</w:t>
            </w:r>
          </w:p>
          <w:p w14:paraId="6B6A57F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   月   日</w:t>
            </w:r>
          </w:p>
        </w:tc>
      </w:tr>
    </w:tbl>
    <w:p w14:paraId="14D7B3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87407"/>
    <w:rsid w:val="32A668C2"/>
    <w:rsid w:val="3F706156"/>
    <w:rsid w:val="58FB1088"/>
    <w:rsid w:val="66756DB7"/>
    <w:rsid w:val="BF3FE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</dc:creator>
  <cp:lastModifiedBy>gp</cp:lastModifiedBy>
  <dcterms:modified xsi:type="dcterms:W3CDTF">2026-10-13T11:06:14Z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66453DD73BB44A4226A0CD6AC7095015_43</vt:lpwstr>
  </property>
</Properties>
</file>