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right="0"/>
        <w:textAlignment w:val="auto"/>
        <w:rPr>
          <w:rFonts w:hint="eastAsia" w:ascii="黑体" w:hAnsi="黑体" w:eastAsia="黑体" w:cs="黑体"/>
          <w:color w:val="231F20"/>
          <w:sz w:val="32"/>
          <w:szCs w:val="32"/>
        </w:rPr>
      </w:pPr>
      <w:r>
        <w:rPr>
          <w:rFonts w:hint="eastAsia" w:ascii="黑体" w:hAnsi="黑体" w:eastAsia="黑体" w:cs="黑体"/>
          <w:color w:val="231F20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right="0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sz w:val="36"/>
          <w:szCs w:val="36"/>
          <w:lang w:eastAsia="zh-CN"/>
        </w:rPr>
        <w:t>高平市安全生产和应急管理专家</w:t>
      </w:r>
      <w:r>
        <w:rPr>
          <w:rFonts w:hint="eastAsia" w:ascii="方正小标宋简体" w:hAnsi="方正小标宋简体" w:eastAsia="方正小标宋简体" w:cs="方正小标宋简体"/>
          <w:color w:val="231F20"/>
          <w:sz w:val="36"/>
          <w:szCs w:val="36"/>
        </w:rPr>
        <w:t>申报表</w:t>
      </w:r>
    </w:p>
    <w:p>
      <w:pPr>
        <w:keepNext w:val="0"/>
        <w:keepLines w:val="0"/>
        <w:pageBreakBefore w:val="0"/>
        <w:widowControl w:val="0"/>
        <w:tabs>
          <w:tab w:val="left" w:pos="5063"/>
          <w:tab w:val="left" w:pos="6563"/>
          <w:tab w:val="left" w:pos="7103"/>
          <w:tab w:val="left" w:pos="76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31F20"/>
          <w:sz w:val="24"/>
          <w:szCs w:val="24"/>
        </w:rPr>
        <w:t>申报专家类别：</w:t>
      </w:r>
      <w:r>
        <w:rPr>
          <w:rFonts w:hint="eastAsia" w:ascii="仿宋" w:hAnsi="仿宋" w:eastAsia="仿宋" w:cs="仿宋"/>
          <w:color w:val="231F20"/>
          <w:sz w:val="24"/>
          <w:szCs w:val="24"/>
        </w:rPr>
        <w:tab/>
      </w:r>
      <w:r>
        <w:rPr>
          <w:rFonts w:hint="eastAsia" w:ascii="仿宋" w:hAnsi="仿宋" w:eastAsia="仿宋" w:cs="仿宋"/>
          <w:color w:val="231F20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231F20"/>
          <w:sz w:val="24"/>
          <w:szCs w:val="24"/>
        </w:rPr>
        <w:t>填报日期：</w:t>
      </w:r>
      <w:r>
        <w:rPr>
          <w:rFonts w:hint="eastAsia" w:ascii="仿宋" w:hAnsi="仿宋" w:eastAsia="仿宋" w:cs="仿宋"/>
          <w:color w:val="231F2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231F2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231F2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231F2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231F2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231F20"/>
          <w:sz w:val="24"/>
          <w:szCs w:val="24"/>
        </w:rPr>
        <w:t>日</w:t>
      </w:r>
    </w:p>
    <w:tbl>
      <w:tblPr>
        <w:tblStyle w:val="4"/>
        <w:tblW w:w="0" w:type="auto"/>
        <w:tblInd w:w="2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454"/>
        <w:gridCol w:w="644"/>
        <w:gridCol w:w="572"/>
        <w:gridCol w:w="562"/>
        <w:gridCol w:w="1033"/>
        <w:gridCol w:w="1389"/>
        <w:gridCol w:w="163"/>
        <w:gridCol w:w="18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57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45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55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hanging="195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寸免冠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粘贴处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15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工作电话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住宅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移动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5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在岗情况</w:t>
            </w:r>
          </w:p>
        </w:tc>
        <w:tc>
          <w:tcPr>
            <w:tcW w:w="25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5"/>
                <w:sz w:val="24"/>
                <w:szCs w:val="24"/>
              </w:rPr>
              <w:t>在岗□</w:t>
            </w:r>
            <w:r>
              <w:rPr>
                <w:rFonts w:hint="eastAsia" w:ascii="仿宋" w:hAnsi="仿宋" w:eastAsia="仿宋" w:cs="仿宋"/>
                <w:w w:val="105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w w:val="105"/>
                <w:sz w:val="24"/>
                <w:szCs w:val="24"/>
              </w:rPr>
              <w:t>退休□其他：</w:t>
            </w:r>
          </w:p>
        </w:tc>
        <w:tc>
          <w:tcPr>
            <w:tcW w:w="187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单位全称</w:t>
            </w:r>
          </w:p>
        </w:tc>
        <w:tc>
          <w:tcPr>
            <w:tcW w:w="58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26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5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所在部门</w:t>
            </w:r>
          </w:p>
        </w:tc>
        <w:tc>
          <w:tcPr>
            <w:tcW w:w="26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2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 w:cs="仿宋"/>
                <w:spacing w:val="-37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>职称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34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单位电话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传真号码</w:t>
            </w:r>
          </w:p>
        </w:tc>
        <w:tc>
          <w:tcPr>
            <w:tcW w:w="15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0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5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</w:p>
        </w:tc>
        <w:tc>
          <w:tcPr>
            <w:tcW w:w="15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职业资格</w:t>
            </w:r>
          </w:p>
        </w:tc>
        <w:tc>
          <w:tcPr>
            <w:tcW w:w="20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5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现从事行业</w:t>
            </w:r>
            <w:r>
              <w:rPr>
                <w:rFonts w:hint="eastAsia" w:ascii="仿宋" w:hAnsi="仿宋" w:eastAsia="仿宋" w:cs="仿宋"/>
                <w:spacing w:val="-37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 w:cs="仿宋"/>
                <w:spacing w:val="-84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及年限</w:t>
            </w:r>
          </w:p>
        </w:tc>
        <w:tc>
          <w:tcPr>
            <w:tcW w:w="34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847" w:type="dxa"/>
            <w:gridSpan w:val="9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申报专家类别、行业领域及专业分类：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1" w:hRule="atLeast"/>
        </w:trPr>
        <w:tc>
          <w:tcPr>
            <w:tcW w:w="1157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7690" w:type="dxa"/>
            <w:gridSpan w:val="8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（提交学历、职称有关证明材料，重点填写从事安全生产、防灾减灾、应急救援等相关工作经历。可附页）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0" w:type="auto"/>
        <w:tblInd w:w="34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76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5" w:hRule="atLeast"/>
        </w:trPr>
        <w:tc>
          <w:tcPr>
            <w:tcW w:w="1157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发明、著作、学术论文情况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（何时、何地出版或发表）</w:t>
            </w:r>
          </w:p>
        </w:tc>
        <w:tc>
          <w:tcPr>
            <w:tcW w:w="7691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（提交主要研究成果鉴定证书及获奖证书的复印件、发表论文及专著的有关证明材料。可附页。）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3" w:hRule="atLeast"/>
        </w:trPr>
        <w:tc>
          <w:tcPr>
            <w:tcW w:w="115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受过何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种奖励</w:t>
            </w:r>
          </w:p>
        </w:tc>
        <w:tc>
          <w:tcPr>
            <w:tcW w:w="7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（提交奖励证书复印件等有关证明材料。可附页。）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3" w:hRule="atLeast"/>
        </w:trPr>
        <w:tc>
          <w:tcPr>
            <w:tcW w:w="1157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安全生产或应急管理相关工作主要业绩及研究成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果</w:t>
            </w:r>
          </w:p>
        </w:tc>
        <w:tc>
          <w:tcPr>
            <w:tcW w:w="7691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（主要包括参与国家和省市重大安全咨询与论证、重大科研等工作成果；参与安全检查、生产安全事故处理、企业安全技术与管理咨询等工作实绩。可附页。）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  <w:sectPr>
          <w:pgSz w:w="11910" w:h="16840"/>
          <w:pgMar w:top="1580" w:right="1200" w:bottom="1760" w:left="1260" w:header="0" w:footer="1643" w:gutter="0"/>
          <w:pgNumType w:fmt="decimal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0" w:type="auto"/>
        <w:tblInd w:w="23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76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1157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专家申报承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诺</w:t>
            </w:r>
          </w:p>
        </w:tc>
        <w:tc>
          <w:tcPr>
            <w:tcW w:w="7691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本人自愿加入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高平市安全生产和应急管理专家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组，接受市应急管理局委派参与安全生产和应急管理工作，自觉严格遵守相关法律法规及有关规定， 严格执行中央八项规定和党风廉政建设有关规定，正确行使专家权利，积极履行专家义务，依法依规开展相关工作，对出具的报告或意见建议负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责。做好个人自我防护，对由违规或操作不当造成的后果承担责任。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2" w:hRule="atLeast"/>
        </w:trPr>
        <w:tc>
          <w:tcPr>
            <w:tcW w:w="1157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</w:tc>
        <w:tc>
          <w:tcPr>
            <w:tcW w:w="7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请对上述文字认真理解，并抄写在下方。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right="0" w:firstLine="4800" w:firstLineChars="200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签名：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220" w:leftChars="105" w:right="0" w:firstLine="4701" w:firstLineChars="1959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1157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推荐单位意见</w:t>
            </w:r>
          </w:p>
        </w:tc>
        <w:tc>
          <w:tcPr>
            <w:tcW w:w="7691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85" w:right="0" w:hanging="85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220" w:leftChars="105" w:right="0" w:firstLine="4941" w:firstLineChars="2059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（公章）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220" w:leftChars="105" w:right="0" w:firstLine="4941" w:firstLineChars="2059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 xml:space="preserve">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220" w:leftChars="105" w:right="0" w:firstLine="146" w:firstLineChars="61"/>
        <w:jc w:val="both"/>
        <w:textAlignment w:val="auto"/>
        <w:rPr>
          <w:rFonts w:hint="eastAsia" w:ascii="仿宋" w:hAnsi="仿宋" w:eastAsia="仿宋" w:cs="仿宋"/>
          <w:spacing w:val="0"/>
          <w:sz w:val="24"/>
          <w:szCs w:val="24"/>
        </w:rPr>
      </w:pPr>
      <w:r>
        <w:rPr>
          <w:rFonts w:hint="eastAsia" w:ascii="仿宋" w:hAnsi="仿宋" w:eastAsia="仿宋" w:cs="仿宋"/>
          <w:spacing w:val="0"/>
          <w:sz w:val="24"/>
          <w:szCs w:val="24"/>
        </w:rPr>
        <w:t>说明：1.职业资格指注册安全工程师、注册安全评价师；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460" w:leftChars="219" w:right="0" w:firstLine="621" w:firstLineChars="259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  <w:sectPr>
          <w:pgSz w:w="11910" w:h="16840"/>
          <w:pgMar w:top="1580" w:right="1200" w:bottom="1680" w:left="1260" w:header="0" w:footer="1643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  <w:spacing w:val="0"/>
          <w:sz w:val="24"/>
          <w:szCs w:val="24"/>
        </w:rPr>
        <w:t>2“申报专家类别”、“现从事行业（专业）及年限”栏、“申报专家类别、行业领域及专业分类”栏、请务必按照附件1《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高平市安全生产和应急管理专家</w:t>
      </w:r>
      <w:r>
        <w:rPr>
          <w:rFonts w:hint="eastAsia" w:ascii="仿宋" w:hAnsi="仿宋" w:eastAsia="仿宋" w:cs="仿宋"/>
          <w:spacing w:val="0"/>
          <w:sz w:val="24"/>
          <w:szCs w:val="24"/>
        </w:rPr>
        <w:t>类别划分表》填写</w:t>
      </w: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ZGUzZmNiMjg3NTNlNjJlODNhMzYzNTU1MGUyNmYifQ=="/>
  </w:docVars>
  <w:rsids>
    <w:rsidRoot w:val="014A1F0B"/>
    <w:rsid w:val="014A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3"/>
      <w:ind w:left="126"/>
      <w:outlineLvl w:val="1"/>
    </w:pPr>
    <w:rPr>
      <w:rFonts w:ascii="方正小标宋简体" w:hAnsi="方正小标宋简体" w:eastAsia="方正小标宋简体" w:cs="方正小标宋简体"/>
      <w:sz w:val="42"/>
      <w:szCs w:val="4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</w:rPr>
  </w:style>
  <w:style w:type="paragraph" w:customStyle="1" w:styleId="6">
    <w:name w:val="Table Paragraph"/>
    <w:basedOn w:val="1"/>
    <w:autoRedefine/>
    <w:qFormat/>
    <w:uiPriority w:val="1"/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2024-03-27T09:34:00Z</dcterms:created>
  <dc:creator>Administrator</dc:creator>
  <cp:lastModifiedBy>Administrator</cp:lastModifiedBy>
  <dcterms:modified xsi:type="dcterms:W3CDTF">2024-03-27T09:34:35Z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08F364EB801B4DAA9D7A5D4BD2F4D141_11</vt:lpwstr>
  </property>
</Properties>
</file>