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943"/>
        <w:gridCol w:w="1064"/>
        <w:gridCol w:w="3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8"/>
                <w:szCs w:val="48"/>
              </w:rPr>
              <w:t>公 众 意 见 建 议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44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高平市主城区及高铁新区征收集体土地奖励办法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》</w:t>
            </w:r>
          </w:p>
          <w:p>
            <w:pPr>
              <w:widowControl/>
              <w:ind w:firstLine="1920" w:firstLineChars="600"/>
              <w:jc w:val="both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（征求意见稿）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意见和建议：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2Q3MDJlNTc4M2NlYzc4N2UxYjY4NjdiNzkyOGUifQ=="/>
  </w:docVars>
  <w:rsids>
    <w:rsidRoot w:val="00593C32"/>
    <w:rsid w:val="00322354"/>
    <w:rsid w:val="0047562D"/>
    <w:rsid w:val="00593C32"/>
    <w:rsid w:val="005A74A7"/>
    <w:rsid w:val="005C1C36"/>
    <w:rsid w:val="00AB397E"/>
    <w:rsid w:val="49B600BD"/>
    <w:rsid w:val="59243F13"/>
    <w:rsid w:val="664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1</Lines>
  <Paragraphs>1</Paragraphs>
  <TotalTime>0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2019-11-14T08:13:00Z</dcterms:created>
  <dc:creator>GPKwk</dc:creator>
  <cp:lastModifiedBy>Administrator</cp:lastModifiedBy>
  <dcterms:modified xsi:type="dcterms:W3CDTF">2023-01-06T09:39:21Z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5AC8891B0225429B90BB5ABD0F7602C8</vt:lpwstr>
  </property>
</Properties>
</file>