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40" w:line="221" w:lineRule="auto"/>
        <w:ind w:left="4433"/>
        <w:rPr>
          <w:rFonts w:ascii="宋体" w:hAnsi="宋体" w:eastAsia="宋体" w:cs="宋体"/>
          <w:sz w:val="43"/>
          <w:szCs w:val="43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-231140</wp:posOffset>
                </wp:positionV>
                <wp:extent cx="412115" cy="23114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9" w:line="193" w:lineRule="auto"/>
                              <w:ind w:left="20"/>
                              <w:rPr>
                                <w:rFonts w:ascii="黑体" w:hAnsi="黑体" w:eastAsia="黑体" w:cs="黑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黑体" w:hAnsi="黑体" w:eastAsia="黑体" w:cs="黑体"/>
                                <w:color w:val="231F20"/>
                                <w:spacing w:val="-6"/>
                                <w:sz w:val="31"/>
                                <w:szCs w:val="31"/>
                              </w:rPr>
                              <w:t>附件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75pt;margin-top:-18.2pt;height:18.2pt;width:32.45pt;z-index:251659264;mso-width-relative:page;mso-height-relative:page;" filled="f" stroked="f" coordsize="21600,21600" o:gfxdata="UEsDBAoAAAAAAIdO4kAAAAAAAAAAAAAAAAAEAAAAZHJzL1BLAwQUAAAACACHTuJASHeGqdUAAAAG&#10;AQAADwAAAGRycy9kb3ducmV2LnhtbE2Oy07DMBBF90j8gzVI7Fq7FEIJcSqEYIWEmoYFSyeeJlbj&#10;cYjdB3/PsILV6GqO7j3F+uwHccQpukAaFnMFAqkN1lGn4aN+na1AxGTImiEQavjGCOvy8qIwuQ0n&#10;qvC4TZ3gEoq50dCnNOZSxrZHb+I8jEj824XJm8Rx6qSdzInL/SBvlMqkN454oTcjPvfY7rcHr+Hp&#10;k6oX9/XebKpd5er6QdFbttf6+mqhHkEkPKc/GH71WR1KdmrCgWwUA+flHZMaZsvsFgQD9yu+jQYF&#10;sizkf/3yB1BLAwQUAAAACACHTuJAw0jDcrkBAABxAwAADgAAAGRycy9lMm9Eb2MueG1srVPNjtMw&#10;EL4j8Q6W7zRNWRCKmq6EqkVICJCWfQDXsRtL/tOM26QvAG/AiQt3nqvPwdhNu7B72cNenMnM5Jvv&#10;+8ZZXo/Osr0CNMG3vJ7NOVNehs74bcvvvt28escZJuE7YYNXLT8o5Nerly+WQ2zUIvTBdgoYgXhs&#10;htjyPqXYVBXKXjmBsxCVp6IO4ESiV9hWHYiB0J2tFvP522oI0EUIUiFSdn0q8gkRngIYtDZSrYPc&#10;OeXTCRWUFYkkYW8i8lVhq7WS6YvWqBKzLSelqZw0hOJNPqvVUjRbELE3cqIgnkLhgSYnjKehF6i1&#10;SILtwDyCckZCwKDTTAZXnYQUR0hFPX/gzW0voipayGqMF9Px+WDl5/1XYKajm8CZF44Wfvz54/jr&#10;z/H3d1Zne4aIDXXdRupL4/sw5tYpj5TMqkcNLj9JD6M6mXu4mKvGxCQlr+pFXb/hTFJp8bqur4r5&#10;1f3HETB9UMGxHLQcaHfFUrH/hIkGUuu5Jc/y4cZYW/Zn/X8JasyZKjM/McxRGjfjRHsTugOpsR89&#10;OZlvxTmAc7A5B7sIZtsTnaK5QNImCpnp1uRV//teBt//Kau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SHeGqdUAAAAGAQAADwAAAAAAAAABACAAAAAiAAAAZHJzL2Rvd25yZXYueG1sUEsBAhQAFAAA&#10;AAgAh07iQMNIw3K5AQAAcQMAAA4AAAAAAAAAAQAgAAAAJA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 w:line="193" w:lineRule="auto"/>
                        <w:ind w:left="20"/>
                        <w:rPr>
                          <w:rFonts w:ascii="黑体" w:hAnsi="黑体" w:eastAsia="黑体" w:cs="黑体"/>
                          <w:sz w:val="31"/>
                          <w:szCs w:val="31"/>
                        </w:rPr>
                      </w:pPr>
                      <w:r>
                        <w:rPr>
                          <w:rFonts w:ascii="黑体" w:hAnsi="黑体" w:eastAsia="黑体" w:cs="黑体"/>
                          <w:color w:val="231F20"/>
                          <w:spacing w:val="-6"/>
                          <w:sz w:val="31"/>
                          <w:szCs w:val="31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 w:cs="宋体"/>
          <w:color w:val="231F20"/>
          <w:spacing w:val="8"/>
          <w:sz w:val="43"/>
          <w:szCs w:val="43"/>
          <w14:textOutline w14:w="6350" w14:cap="flat" w14:cmpd="sng">
            <w14:solidFill>
              <w14:srgbClr w14:val="231F20"/>
            </w14:solidFill>
            <w14:prstDash w14:val="solid"/>
            <w14:miter w14:val="0"/>
          </w14:textOutline>
        </w:rPr>
        <w:t>安全隐患排查整治周报表</w:t>
      </w:r>
    </w:p>
    <w:p>
      <w:pPr>
        <w:spacing w:line="222" w:lineRule="exact"/>
      </w:pPr>
    </w:p>
    <w:tbl>
      <w:tblPr>
        <w:tblStyle w:val="4"/>
        <w:tblW w:w="1406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420"/>
        <w:gridCol w:w="1365"/>
        <w:gridCol w:w="1650"/>
        <w:gridCol w:w="2149"/>
        <w:gridCol w:w="1916"/>
        <w:gridCol w:w="867"/>
        <w:gridCol w:w="1368"/>
        <w:gridCol w:w="1399"/>
        <w:gridCol w:w="1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65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问题清单</w:t>
            </w:r>
          </w:p>
        </w:tc>
        <w:tc>
          <w:tcPr>
            <w:tcW w:w="41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整改清单</w:t>
            </w:r>
          </w:p>
        </w:tc>
        <w:tc>
          <w:tcPr>
            <w:tcW w:w="2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责任清单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被检查单位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检查人员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检查时间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问题及隐患概要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整改措施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整改进展及结果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问题所在单位责任人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监管     责任人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3"/>
        <w:spacing w:before="171" w:line="231" w:lineRule="auto"/>
        <w:ind w:left="670"/>
        <w:rPr>
          <w:rFonts w:hint="default" w:eastAsia="仿宋"/>
          <w:sz w:val="19"/>
          <w:szCs w:val="19"/>
          <w:lang w:val="en-US" w:eastAsia="zh-CN"/>
        </w:rPr>
      </w:pPr>
      <w:r>
        <w:rPr>
          <w:color w:val="231F20"/>
          <w:spacing w:val="9"/>
          <w:sz w:val="19"/>
          <w:szCs w:val="19"/>
        </w:rPr>
        <w:t>填报人：</w:t>
      </w:r>
      <w:r>
        <w:rPr>
          <w:rFonts w:hint="eastAsia"/>
          <w:color w:val="231F20"/>
          <w:spacing w:val="9"/>
          <w:sz w:val="19"/>
          <w:szCs w:val="19"/>
          <w:lang w:val="en-US" w:eastAsia="zh-CN"/>
        </w:rPr>
        <w:t xml:space="preserve">  </w:t>
      </w:r>
    </w:p>
    <w:p/>
    <w:sectPr>
      <w:footerReference r:id="rId5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xNDc0NmVhYTQzOTU2NGY1MzczODk0OGUyOTViY2EifQ=="/>
  </w:docVars>
  <w:rsids>
    <w:rsidRoot w:val="182F6091"/>
    <w:rsid w:val="182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2024-06-11T01:13:00Z</dcterms:created>
  <dc:creator>WPS_1672582134</dc:creator>
  <cp:lastModifiedBy>WPS_1672582134</cp:lastModifiedBy>
  <dcterms:modified xsi:type="dcterms:W3CDTF">2024-06-11T01:13:48Z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FEB983E63BCE463EAC4BA5DAC6322B4A_11</vt:lpwstr>
  </property>
</Properties>
</file>