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9170ADD">
      <w:pPr>
        <w:spacing w:before="82" w:line="274" w:lineRule="exact"/>
        <w:rPr>
          <w:rFonts w:hint="eastAsia" w:ascii="黑体" w:hAnsi="黑体" w:eastAsia="黑体" w:cs="黑体"/>
          <w:color w:val="231F20"/>
          <w:spacing w:val="4"/>
          <w:position w:val="1"/>
          <w:sz w:val="32"/>
          <w:szCs w:val="32"/>
          <w:lang w:val="en-US" w:eastAsia="zh-CN"/>
        </w:rPr>
      </w:pPr>
      <w:r>
        <w:rPr>
          <w:rFonts w:hint="eastAsia" w:ascii="黑体" w:hAnsi="黑体" w:eastAsia="黑体" w:cs="黑体"/>
          <w:color w:val="231F20"/>
          <w:spacing w:val="4"/>
          <w:position w:val="1"/>
          <w:sz w:val="32"/>
          <w:szCs w:val="32"/>
          <w:lang w:val="en-US" w:eastAsia="zh-CN"/>
        </w:rPr>
        <w:t>附件3</w:t>
      </w:r>
    </w:p>
    <w:p w14:paraId="6ADD2588">
      <w:pPr>
        <w:keepNext w:val="0"/>
        <w:keepLines w:val="0"/>
        <w:widowControl/>
        <w:suppressLineNumbers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5"/>
          <w:szCs w:val="45"/>
          <w:lang w:val="en-US" w:eastAsia="zh-CN" w:bidi="ar"/>
        </w:rPr>
        <w:t>晋城市社会领域常见的有限空间辨识指导目录</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706"/>
        <w:gridCol w:w="1002"/>
        <w:gridCol w:w="4513"/>
        <w:gridCol w:w="2184"/>
        <w:gridCol w:w="824"/>
        <w:gridCol w:w="3546"/>
      </w:tblGrid>
      <w:tr w14:paraId="6C95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41" w:type="dxa"/>
            <w:noWrap w:val="0"/>
            <w:vAlign w:val="center"/>
          </w:tcPr>
          <w:p w14:paraId="52190030">
            <w:pPr>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序号</w:t>
            </w:r>
          </w:p>
        </w:tc>
        <w:tc>
          <w:tcPr>
            <w:tcW w:w="706" w:type="dxa"/>
            <w:noWrap w:val="0"/>
            <w:vAlign w:val="center"/>
          </w:tcPr>
          <w:p w14:paraId="39FFA969">
            <w:pPr>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名称</w:t>
            </w:r>
          </w:p>
        </w:tc>
        <w:tc>
          <w:tcPr>
            <w:tcW w:w="1002" w:type="dxa"/>
            <w:noWrap w:val="0"/>
            <w:vAlign w:val="center"/>
          </w:tcPr>
          <w:p w14:paraId="3AB0E399">
            <w:pPr>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种类</w:t>
            </w:r>
          </w:p>
        </w:tc>
        <w:tc>
          <w:tcPr>
            <w:tcW w:w="4513" w:type="dxa"/>
            <w:noWrap w:val="0"/>
            <w:vAlign w:val="center"/>
          </w:tcPr>
          <w:p w14:paraId="7B6B94EB">
            <w:pPr>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具体解释</w:t>
            </w:r>
          </w:p>
        </w:tc>
        <w:tc>
          <w:tcPr>
            <w:tcW w:w="2184" w:type="dxa"/>
            <w:noWrap w:val="0"/>
            <w:vAlign w:val="center"/>
          </w:tcPr>
          <w:p w14:paraId="13E0919D">
            <w:pPr>
              <w:jc w:val="center"/>
              <w:rPr>
                <w:rFonts w:hint="eastAsia" w:ascii="仿宋" w:hAnsi="仿宋" w:eastAsia="仿宋" w:cs="仿宋"/>
                <w:b/>
                <w:bCs/>
                <w:sz w:val="21"/>
                <w:szCs w:val="21"/>
              </w:rPr>
            </w:pPr>
            <w:r>
              <w:rPr>
                <w:rFonts w:hint="eastAsia" w:ascii="仿宋" w:hAnsi="仿宋" w:eastAsia="仿宋" w:cs="仿宋"/>
                <w:b/>
                <w:bCs/>
                <w:sz w:val="21"/>
                <w:szCs w:val="21"/>
              </w:rPr>
              <w:t>作业中存在的</w:t>
            </w:r>
          </w:p>
          <w:p w14:paraId="0B41B636">
            <w:pPr>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主要风险</w:t>
            </w:r>
          </w:p>
        </w:tc>
        <w:tc>
          <w:tcPr>
            <w:tcW w:w="824" w:type="dxa"/>
            <w:noWrap w:val="0"/>
            <w:vAlign w:val="center"/>
          </w:tcPr>
          <w:p w14:paraId="74661AC0">
            <w:pPr>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风险等级</w:t>
            </w:r>
          </w:p>
        </w:tc>
        <w:tc>
          <w:tcPr>
            <w:tcW w:w="3546" w:type="dxa"/>
            <w:noWrap w:val="0"/>
            <w:vAlign w:val="center"/>
          </w:tcPr>
          <w:p w14:paraId="1239E745">
            <w:pPr>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rPr>
              <w:t>备</w:t>
            </w:r>
            <w:r>
              <w:rPr>
                <w:rFonts w:hint="eastAsia" w:ascii="仿宋" w:hAnsi="仿宋" w:eastAsia="仿宋" w:cs="仿宋"/>
                <w:b/>
                <w:bCs/>
                <w:sz w:val="21"/>
                <w:szCs w:val="21"/>
                <w:lang w:val="en-US" w:eastAsia="zh-CN"/>
              </w:rPr>
              <w:t xml:space="preserve">  </w:t>
            </w:r>
            <w:r>
              <w:rPr>
                <w:rFonts w:hint="eastAsia" w:ascii="仿宋" w:hAnsi="仿宋" w:eastAsia="仿宋" w:cs="仿宋"/>
                <w:b/>
                <w:bCs/>
                <w:sz w:val="21"/>
                <w:szCs w:val="21"/>
              </w:rPr>
              <w:t>注</w:t>
            </w:r>
          </w:p>
        </w:tc>
      </w:tr>
      <w:tr w14:paraId="0457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41" w:type="dxa"/>
            <w:noWrap w:val="0"/>
            <w:vAlign w:val="center"/>
          </w:tcPr>
          <w:p w14:paraId="66750AF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w:t>
            </w:r>
          </w:p>
        </w:tc>
        <w:tc>
          <w:tcPr>
            <w:tcW w:w="706" w:type="dxa"/>
            <w:noWrap w:val="0"/>
            <w:vAlign w:val="center"/>
          </w:tcPr>
          <w:p w14:paraId="3DD15DF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电力</w:t>
            </w:r>
          </w:p>
          <w:p w14:paraId="0D1F78A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电缆井</w:t>
            </w:r>
          </w:p>
        </w:tc>
        <w:tc>
          <w:tcPr>
            <w:tcW w:w="1002" w:type="dxa"/>
            <w:noWrap w:val="0"/>
            <w:vAlign w:val="center"/>
          </w:tcPr>
          <w:p w14:paraId="308C3A6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地下有限空间</w:t>
            </w:r>
          </w:p>
        </w:tc>
        <w:tc>
          <w:tcPr>
            <w:tcW w:w="4513" w:type="dxa"/>
            <w:noWrap w:val="0"/>
            <w:vAlign w:val="center"/>
          </w:tcPr>
          <w:p w14:paraId="4B39DFA9">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指社区、农村、居住区等地点地下修建的供电电缆基础设施网络中，为安装、检查、维修、更换设施设备等工作方便，在转弯处、电缆交汇处、坡度改变处</w:t>
            </w:r>
            <w:r>
              <w:rPr>
                <w:rFonts w:hint="eastAsia" w:ascii="仿宋" w:hAnsi="仿宋" w:eastAsia="仿宋" w:cs="仿宋"/>
                <w:b w:val="0"/>
                <w:bCs w:val="0"/>
                <w:sz w:val="21"/>
                <w:szCs w:val="21"/>
                <w:lang w:eastAsia="zh-CN"/>
              </w:rPr>
              <w:t>，以及</w:t>
            </w:r>
            <w:r>
              <w:rPr>
                <w:rFonts w:hint="eastAsia" w:ascii="仿宋" w:hAnsi="仿宋" w:eastAsia="仿宋" w:cs="仿宋"/>
                <w:b w:val="0"/>
                <w:bCs w:val="0"/>
                <w:sz w:val="21"/>
                <w:szCs w:val="21"/>
              </w:rPr>
              <w:t>直线段上每隔一定距离处，设置的地下检查作业井。</w:t>
            </w:r>
          </w:p>
        </w:tc>
        <w:tc>
          <w:tcPr>
            <w:tcW w:w="2184" w:type="dxa"/>
            <w:noWrap w:val="0"/>
            <w:vAlign w:val="center"/>
          </w:tcPr>
          <w:p w14:paraId="3727CDE0">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窒息、高处坠落、触电等。</w:t>
            </w:r>
          </w:p>
        </w:tc>
        <w:tc>
          <w:tcPr>
            <w:tcW w:w="824" w:type="dxa"/>
            <w:noWrap w:val="0"/>
            <w:vAlign w:val="center"/>
          </w:tcPr>
          <w:p w14:paraId="42179E1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546" w:type="dxa"/>
            <w:noWrap w:val="0"/>
            <w:vAlign w:val="center"/>
          </w:tcPr>
          <w:p w14:paraId="3A5F6590">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埋设深度较浅、空间体积较小不足以让人员进入的检查井可以不纳入有限空间统计范围。</w:t>
            </w:r>
          </w:p>
        </w:tc>
      </w:tr>
      <w:tr w14:paraId="2701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1" w:type="dxa"/>
            <w:noWrap w:val="0"/>
            <w:vAlign w:val="center"/>
          </w:tcPr>
          <w:p w14:paraId="1338346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w:t>
            </w:r>
          </w:p>
        </w:tc>
        <w:tc>
          <w:tcPr>
            <w:tcW w:w="706" w:type="dxa"/>
            <w:noWrap w:val="0"/>
            <w:vAlign w:val="center"/>
          </w:tcPr>
          <w:p w14:paraId="0826DBC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供水井</w:t>
            </w:r>
          </w:p>
        </w:tc>
        <w:tc>
          <w:tcPr>
            <w:tcW w:w="1002" w:type="dxa"/>
            <w:noWrap w:val="0"/>
            <w:vAlign w:val="center"/>
          </w:tcPr>
          <w:p w14:paraId="62B2114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13" w:type="dxa"/>
            <w:noWrap w:val="0"/>
            <w:vAlign w:val="center"/>
          </w:tcPr>
          <w:p w14:paraId="2E7A6698">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指社区、农村、居住区等地点地下修建的供水基础设施网络中，为安装、检查、维修、更换设施设备阀门开启、关闭控制等工作方便，在转弯处、管道交汇处、管径或坡度改变处</w:t>
            </w:r>
            <w:r>
              <w:rPr>
                <w:rFonts w:hint="eastAsia" w:ascii="仿宋" w:hAnsi="仿宋" w:eastAsia="仿宋" w:cs="仿宋"/>
                <w:b w:val="0"/>
                <w:bCs w:val="0"/>
                <w:sz w:val="21"/>
                <w:szCs w:val="21"/>
                <w:lang w:eastAsia="zh-CN"/>
              </w:rPr>
              <w:t>，以及</w:t>
            </w:r>
            <w:r>
              <w:rPr>
                <w:rFonts w:hint="eastAsia" w:ascii="仿宋" w:hAnsi="仿宋" w:eastAsia="仿宋" w:cs="仿宋"/>
                <w:b w:val="0"/>
                <w:bCs w:val="0"/>
                <w:sz w:val="21"/>
                <w:szCs w:val="21"/>
              </w:rPr>
              <w:t>直线管段上每隔一定距离处，设置的地下检查作业井。包括自来水井、消防栓井等。</w:t>
            </w:r>
          </w:p>
        </w:tc>
        <w:tc>
          <w:tcPr>
            <w:tcW w:w="2184" w:type="dxa"/>
            <w:noWrap w:val="0"/>
            <w:vAlign w:val="center"/>
          </w:tcPr>
          <w:p w14:paraId="5A24499D">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、高处坠落等。</w:t>
            </w:r>
          </w:p>
        </w:tc>
        <w:tc>
          <w:tcPr>
            <w:tcW w:w="824" w:type="dxa"/>
            <w:noWrap w:val="0"/>
            <w:vAlign w:val="center"/>
          </w:tcPr>
          <w:p w14:paraId="1505002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546" w:type="dxa"/>
            <w:noWrap w:val="0"/>
            <w:vAlign w:val="center"/>
          </w:tcPr>
          <w:p w14:paraId="584AAA69">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埋设</w:t>
            </w:r>
            <w:r>
              <w:rPr>
                <w:rFonts w:hint="eastAsia" w:ascii="仿宋" w:hAnsi="仿宋" w:eastAsia="仿宋" w:cs="仿宋"/>
                <w:b w:val="0"/>
                <w:bCs w:val="0"/>
                <w:sz w:val="21"/>
                <w:szCs w:val="21"/>
              </w:rPr>
              <w:t>深度较浅、空间体积较小不足以让人员进入，或确认在作业过程中不存在有毒有害、易燃易爆物质积聚或者氧含量不足情况的检查井可以不纳入有限空间统计范围。</w:t>
            </w:r>
          </w:p>
        </w:tc>
      </w:tr>
      <w:tr w14:paraId="45E1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641" w:type="dxa"/>
            <w:noWrap w:val="0"/>
            <w:vAlign w:val="center"/>
          </w:tcPr>
          <w:p w14:paraId="707D15E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w:t>
            </w:r>
          </w:p>
        </w:tc>
        <w:tc>
          <w:tcPr>
            <w:tcW w:w="706" w:type="dxa"/>
            <w:noWrap w:val="0"/>
            <w:vAlign w:val="center"/>
          </w:tcPr>
          <w:p w14:paraId="55F85286">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排污井</w:t>
            </w:r>
          </w:p>
        </w:tc>
        <w:tc>
          <w:tcPr>
            <w:tcW w:w="1002" w:type="dxa"/>
            <w:noWrap w:val="0"/>
            <w:vAlign w:val="center"/>
          </w:tcPr>
          <w:p w14:paraId="2E7F2EA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13" w:type="dxa"/>
            <w:noWrap w:val="0"/>
            <w:vAlign w:val="center"/>
          </w:tcPr>
          <w:p w14:paraId="4DE292D5">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指社区、农村、居住区等地点地下修建的排污基础设施网络中，为安装、检查、维修、更换、清洁、清理、疏通方便，在转弯处、管道交汇处、管径或坡度改变处</w:t>
            </w:r>
            <w:r>
              <w:rPr>
                <w:rFonts w:hint="eastAsia" w:ascii="仿宋" w:hAnsi="仿宋" w:eastAsia="仿宋" w:cs="仿宋"/>
                <w:b w:val="0"/>
                <w:bCs w:val="0"/>
                <w:sz w:val="21"/>
                <w:szCs w:val="21"/>
                <w:lang w:eastAsia="zh-CN"/>
              </w:rPr>
              <w:t>，以及</w:t>
            </w:r>
            <w:r>
              <w:rPr>
                <w:rFonts w:hint="eastAsia" w:ascii="仿宋" w:hAnsi="仿宋" w:eastAsia="仿宋" w:cs="仿宋"/>
                <w:b w:val="0"/>
                <w:bCs w:val="0"/>
                <w:sz w:val="21"/>
                <w:szCs w:val="21"/>
              </w:rPr>
              <w:t>直线管段上每隔一定距离处，设置的地下检查作业井。</w:t>
            </w:r>
          </w:p>
        </w:tc>
        <w:tc>
          <w:tcPr>
            <w:tcW w:w="2184" w:type="dxa"/>
            <w:noWrap w:val="0"/>
            <w:vAlign w:val="center"/>
          </w:tcPr>
          <w:p w14:paraId="544D020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、中毒(硫化氢)、高处坠落，可燃气体爆炸、淹溺等。</w:t>
            </w:r>
          </w:p>
        </w:tc>
        <w:tc>
          <w:tcPr>
            <w:tcW w:w="824" w:type="dxa"/>
            <w:noWrap w:val="0"/>
            <w:vAlign w:val="center"/>
          </w:tcPr>
          <w:p w14:paraId="19B237EB">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高或中</w:t>
            </w:r>
          </w:p>
        </w:tc>
        <w:tc>
          <w:tcPr>
            <w:tcW w:w="3546" w:type="dxa"/>
            <w:noWrap w:val="0"/>
            <w:vAlign w:val="center"/>
          </w:tcPr>
          <w:p w14:paraId="712354A5">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埋设深度较浅、空间体积较小不足以让人员进入的检查井可以不纳入有限空间统计范围。</w:t>
            </w:r>
          </w:p>
        </w:tc>
      </w:tr>
      <w:tr w14:paraId="3D53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1" w:type="dxa"/>
            <w:noWrap w:val="0"/>
            <w:vAlign w:val="center"/>
          </w:tcPr>
          <w:p w14:paraId="204F897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4</w:t>
            </w:r>
          </w:p>
        </w:tc>
        <w:tc>
          <w:tcPr>
            <w:tcW w:w="706" w:type="dxa"/>
            <w:noWrap w:val="0"/>
            <w:vAlign w:val="center"/>
          </w:tcPr>
          <w:p w14:paraId="67DEF54D">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弱电电缆井</w:t>
            </w:r>
          </w:p>
        </w:tc>
        <w:tc>
          <w:tcPr>
            <w:tcW w:w="1002" w:type="dxa"/>
            <w:noWrap w:val="0"/>
            <w:vAlign w:val="center"/>
          </w:tcPr>
          <w:p w14:paraId="1A0067A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13" w:type="dxa"/>
            <w:noWrap w:val="0"/>
            <w:vAlign w:val="center"/>
          </w:tcPr>
          <w:p w14:paraId="357F3CB2">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指社区、农村、居住区等地点地下修建的通讯电缆、有线电视光缆等基础设施网络中，为安装、检查、维修、更换设施设备等工作方便，在转弯处、电(光)缆交汇处、坡度改变处</w:t>
            </w:r>
            <w:r>
              <w:rPr>
                <w:rFonts w:hint="eastAsia" w:ascii="仿宋" w:hAnsi="仿宋" w:eastAsia="仿宋" w:cs="仿宋"/>
                <w:b w:val="0"/>
                <w:bCs w:val="0"/>
                <w:sz w:val="21"/>
                <w:szCs w:val="21"/>
                <w:lang w:eastAsia="zh-CN"/>
              </w:rPr>
              <w:t>，以及</w:t>
            </w:r>
            <w:r>
              <w:rPr>
                <w:rFonts w:hint="eastAsia" w:ascii="仿宋" w:hAnsi="仿宋" w:eastAsia="仿宋" w:cs="仿宋"/>
                <w:b w:val="0"/>
                <w:bCs w:val="0"/>
                <w:sz w:val="21"/>
                <w:szCs w:val="21"/>
              </w:rPr>
              <w:t>直线段上每隔一定距离处，设置的地下检查作业井。包括通讯电缆井、有线电视光缆井等。</w:t>
            </w:r>
          </w:p>
        </w:tc>
        <w:tc>
          <w:tcPr>
            <w:tcW w:w="2184" w:type="dxa"/>
            <w:noWrap w:val="0"/>
            <w:vAlign w:val="center"/>
          </w:tcPr>
          <w:p w14:paraId="6C0DDB4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、高处坠落等。</w:t>
            </w:r>
          </w:p>
        </w:tc>
        <w:tc>
          <w:tcPr>
            <w:tcW w:w="824" w:type="dxa"/>
            <w:noWrap w:val="0"/>
            <w:vAlign w:val="center"/>
          </w:tcPr>
          <w:p w14:paraId="5B35BC3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546" w:type="dxa"/>
            <w:noWrap w:val="0"/>
            <w:vAlign w:val="center"/>
          </w:tcPr>
          <w:p w14:paraId="3FDF582D">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埋设深度较浅、空间体积较小不足以让人员进入，或确认在作业过程中不存在有毒有害、易燃易爆物质积聚或者氧含量不足情况的检查井可以不纳入有限空间统计范围。</w:t>
            </w:r>
          </w:p>
        </w:tc>
      </w:tr>
      <w:tr w14:paraId="2041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1" w:type="dxa"/>
            <w:noWrap w:val="0"/>
            <w:vAlign w:val="center"/>
          </w:tcPr>
          <w:p w14:paraId="068DF1CD">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5</w:t>
            </w:r>
          </w:p>
        </w:tc>
        <w:tc>
          <w:tcPr>
            <w:tcW w:w="706" w:type="dxa"/>
            <w:noWrap w:val="0"/>
            <w:vAlign w:val="center"/>
          </w:tcPr>
          <w:p w14:paraId="71CCE5F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供热管道井</w:t>
            </w:r>
          </w:p>
        </w:tc>
        <w:tc>
          <w:tcPr>
            <w:tcW w:w="1002" w:type="dxa"/>
            <w:noWrap w:val="0"/>
            <w:vAlign w:val="center"/>
          </w:tcPr>
          <w:p w14:paraId="3566D17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13" w:type="dxa"/>
            <w:noWrap w:val="0"/>
            <w:vAlign w:val="center"/>
          </w:tcPr>
          <w:p w14:paraId="6D47827C">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指社区、农村、居住区等地点地下修建的供热基础设施网络中，为安装、检查、维修、更换设施设备，阀门开启、关闭控制等工作方便，在转弯处、管道交汇处、管径或坡度改变处</w:t>
            </w:r>
            <w:r>
              <w:rPr>
                <w:rFonts w:hint="eastAsia" w:ascii="仿宋" w:hAnsi="仿宋" w:eastAsia="仿宋" w:cs="仿宋"/>
                <w:b w:val="0"/>
                <w:bCs w:val="0"/>
                <w:sz w:val="21"/>
                <w:szCs w:val="21"/>
                <w:lang w:eastAsia="zh-CN"/>
              </w:rPr>
              <w:t>，以及</w:t>
            </w:r>
            <w:r>
              <w:rPr>
                <w:rFonts w:hint="eastAsia" w:ascii="仿宋" w:hAnsi="仿宋" w:eastAsia="仿宋" w:cs="仿宋"/>
                <w:b w:val="0"/>
                <w:bCs w:val="0"/>
                <w:sz w:val="21"/>
                <w:szCs w:val="21"/>
              </w:rPr>
              <w:t>直线管段上每隔一定距离处，设置的地下检查作业井。</w:t>
            </w:r>
          </w:p>
        </w:tc>
        <w:tc>
          <w:tcPr>
            <w:tcW w:w="2184" w:type="dxa"/>
            <w:noWrap w:val="0"/>
            <w:vAlign w:val="center"/>
          </w:tcPr>
          <w:p w14:paraId="5A196BA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窒息、高处坠落、灼烫、其他伤害(高温高湿)等。</w:t>
            </w:r>
          </w:p>
        </w:tc>
        <w:tc>
          <w:tcPr>
            <w:tcW w:w="824" w:type="dxa"/>
            <w:noWrap w:val="0"/>
            <w:vAlign w:val="center"/>
          </w:tcPr>
          <w:p w14:paraId="3828408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546" w:type="dxa"/>
            <w:noWrap w:val="0"/>
            <w:vAlign w:val="center"/>
          </w:tcPr>
          <w:p w14:paraId="297C5F81">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埋设深度较浅、空间体积较小不足以让人员进入，或确认在作业过程中不存在有毒有害、易燃易爆物质积聚或者氧含量不足情况的检查井可以不纳入有限空间统计范围。</w:t>
            </w:r>
          </w:p>
        </w:tc>
      </w:tr>
      <w:tr w14:paraId="58B7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641" w:type="dxa"/>
            <w:noWrap w:val="0"/>
            <w:vAlign w:val="center"/>
          </w:tcPr>
          <w:p w14:paraId="20EA7178">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6</w:t>
            </w:r>
          </w:p>
        </w:tc>
        <w:tc>
          <w:tcPr>
            <w:tcW w:w="706" w:type="dxa"/>
            <w:noWrap w:val="0"/>
            <w:vAlign w:val="center"/>
          </w:tcPr>
          <w:p w14:paraId="4AF3BE44">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燃气管道井</w:t>
            </w:r>
          </w:p>
        </w:tc>
        <w:tc>
          <w:tcPr>
            <w:tcW w:w="1002" w:type="dxa"/>
            <w:noWrap w:val="0"/>
            <w:vAlign w:val="center"/>
          </w:tcPr>
          <w:p w14:paraId="013DBD5B">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13" w:type="dxa"/>
            <w:noWrap w:val="0"/>
            <w:vAlign w:val="center"/>
          </w:tcPr>
          <w:p w14:paraId="2B6402ED">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指社区、农村、居住区等地点地下修建的燃气基础设施网络中，为安装、检查、维修、更换设施设备，阀门开启、关闭控制等工作方便，在转弯处、管道交汇处、管径或坡度改变处</w:t>
            </w:r>
            <w:r>
              <w:rPr>
                <w:rFonts w:hint="eastAsia" w:ascii="仿宋" w:hAnsi="仿宋" w:eastAsia="仿宋" w:cs="仿宋"/>
                <w:b w:val="0"/>
                <w:bCs w:val="0"/>
                <w:sz w:val="21"/>
                <w:szCs w:val="21"/>
                <w:lang w:eastAsia="zh-CN"/>
              </w:rPr>
              <w:t>，以及</w:t>
            </w:r>
            <w:r>
              <w:rPr>
                <w:rFonts w:hint="eastAsia" w:ascii="仿宋" w:hAnsi="仿宋" w:eastAsia="仿宋" w:cs="仿宋"/>
                <w:b w:val="0"/>
                <w:bCs w:val="0"/>
                <w:sz w:val="21"/>
                <w:szCs w:val="21"/>
              </w:rPr>
              <w:t>直线管段上每隔一定距离处，设置的地下检查作业井。</w:t>
            </w:r>
          </w:p>
        </w:tc>
        <w:tc>
          <w:tcPr>
            <w:tcW w:w="2184" w:type="dxa"/>
            <w:noWrap w:val="0"/>
            <w:vAlign w:val="center"/>
          </w:tcPr>
          <w:p w14:paraId="00E5877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窒息、高处坠落、可燃气体爆炸等。</w:t>
            </w:r>
          </w:p>
        </w:tc>
        <w:tc>
          <w:tcPr>
            <w:tcW w:w="824" w:type="dxa"/>
            <w:noWrap w:val="0"/>
            <w:vAlign w:val="center"/>
          </w:tcPr>
          <w:p w14:paraId="77BDD40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w:t>
            </w:r>
          </w:p>
        </w:tc>
        <w:tc>
          <w:tcPr>
            <w:tcW w:w="3546" w:type="dxa"/>
            <w:noWrap w:val="0"/>
            <w:vAlign w:val="center"/>
          </w:tcPr>
          <w:p w14:paraId="7AC5CA7B">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埋设深度较浅、空间体积较小不足以让人员进入的检查井可以不纳入有限空间统计范围。</w:t>
            </w:r>
          </w:p>
        </w:tc>
      </w:tr>
      <w:tr w14:paraId="57EA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1" w:type="dxa"/>
            <w:noWrap w:val="0"/>
            <w:vAlign w:val="center"/>
          </w:tcPr>
          <w:p w14:paraId="0BCDB2C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7</w:t>
            </w:r>
          </w:p>
        </w:tc>
        <w:tc>
          <w:tcPr>
            <w:tcW w:w="706" w:type="dxa"/>
            <w:noWrap w:val="0"/>
            <w:vAlign w:val="center"/>
          </w:tcPr>
          <w:p w14:paraId="631ECC57">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饮用</w:t>
            </w:r>
          </w:p>
          <w:p w14:paraId="22DE5EB8">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水井</w:t>
            </w:r>
          </w:p>
        </w:tc>
        <w:tc>
          <w:tcPr>
            <w:tcW w:w="1002" w:type="dxa"/>
            <w:noWrap w:val="0"/>
            <w:vAlign w:val="center"/>
          </w:tcPr>
          <w:p w14:paraId="3AD3A14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13" w:type="dxa"/>
            <w:noWrap w:val="0"/>
            <w:vAlign w:val="center"/>
          </w:tcPr>
          <w:p w14:paraId="459E5775">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指为解决居民生活用水、农田灌溉等用途，构筑开采地下水的井筒。包括在水井中安装各种水泵作为提水工具的机井。</w:t>
            </w:r>
          </w:p>
        </w:tc>
        <w:tc>
          <w:tcPr>
            <w:tcW w:w="2184" w:type="dxa"/>
            <w:noWrap w:val="0"/>
            <w:vAlign w:val="center"/>
          </w:tcPr>
          <w:p w14:paraId="3990A9C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窒息、高处坠落、触电、淹溺等。</w:t>
            </w:r>
          </w:p>
        </w:tc>
        <w:tc>
          <w:tcPr>
            <w:tcW w:w="824" w:type="dxa"/>
            <w:noWrap w:val="0"/>
            <w:vAlign w:val="center"/>
          </w:tcPr>
          <w:p w14:paraId="3E7BDC7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546" w:type="dxa"/>
            <w:noWrap w:val="0"/>
            <w:vAlign w:val="center"/>
          </w:tcPr>
          <w:p w14:paraId="4AAB84C3">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直径小于300mm,不足以让人员进入的机井不纳入有限空间统计范围。</w:t>
            </w:r>
          </w:p>
        </w:tc>
      </w:tr>
      <w:tr w14:paraId="60E4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41" w:type="dxa"/>
            <w:noWrap w:val="0"/>
            <w:vAlign w:val="center"/>
          </w:tcPr>
          <w:p w14:paraId="7300B2E4">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8</w:t>
            </w:r>
          </w:p>
        </w:tc>
        <w:tc>
          <w:tcPr>
            <w:tcW w:w="706" w:type="dxa"/>
            <w:noWrap w:val="0"/>
            <w:vAlign w:val="center"/>
          </w:tcPr>
          <w:p w14:paraId="3FCAABCF">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废弃</w:t>
            </w:r>
          </w:p>
          <w:p w14:paraId="7F0CD33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水井</w:t>
            </w:r>
          </w:p>
        </w:tc>
        <w:tc>
          <w:tcPr>
            <w:tcW w:w="1002" w:type="dxa"/>
            <w:noWrap w:val="0"/>
            <w:vAlign w:val="center"/>
          </w:tcPr>
          <w:p w14:paraId="50EE3D56">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13" w:type="dxa"/>
            <w:noWrap w:val="0"/>
            <w:vAlign w:val="center"/>
          </w:tcPr>
          <w:p w14:paraId="1A1512DD">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指已经不再使用，未进行填埋或封堵的，或者填埋或封堵不彻底的各类水井。</w:t>
            </w:r>
          </w:p>
        </w:tc>
        <w:tc>
          <w:tcPr>
            <w:tcW w:w="2184" w:type="dxa"/>
            <w:noWrap w:val="0"/>
            <w:vAlign w:val="center"/>
          </w:tcPr>
          <w:p w14:paraId="167F568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eastAsia="zh-CN"/>
              </w:rPr>
              <w:t>窒息</w:t>
            </w:r>
            <w:r>
              <w:rPr>
                <w:rFonts w:hint="eastAsia" w:ascii="仿宋" w:hAnsi="仿宋" w:eastAsia="仿宋" w:cs="仿宋"/>
                <w:b w:val="0"/>
                <w:bCs w:val="0"/>
                <w:sz w:val="21"/>
                <w:szCs w:val="21"/>
              </w:rPr>
              <w:t>、高处坠落、淹竭等。</w:t>
            </w:r>
          </w:p>
        </w:tc>
        <w:tc>
          <w:tcPr>
            <w:tcW w:w="824" w:type="dxa"/>
            <w:noWrap w:val="0"/>
            <w:vAlign w:val="center"/>
          </w:tcPr>
          <w:p w14:paraId="5CBB253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w:t>
            </w:r>
          </w:p>
        </w:tc>
        <w:tc>
          <w:tcPr>
            <w:tcW w:w="3546" w:type="dxa"/>
            <w:noWrap w:val="0"/>
            <w:vAlign w:val="center"/>
          </w:tcPr>
          <w:p w14:paraId="600BDA68">
            <w:pPr>
              <w:jc w:val="left"/>
              <w:rPr>
                <w:rFonts w:hint="eastAsia" w:ascii="仿宋" w:hAnsi="仿宋" w:eastAsia="仿宋" w:cs="仿宋"/>
                <w:b w:val="0"/>
                <w:bCs w:val="0"/>
                <w:sz w:val="21"/>
                <w:szCs w:val="21"/>
                <w:lang w:val="en-US" w:eastAsia="zh-CN"/>
              </w:rPr>
            </w:pPr>
          </w:p>
        </w:tc>
      </w:tr>
      <w:tr w14:paraId="11867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641" w:type="dxa"/>
            <w:noWrap w:val="0"/>
            <w:vAlign w:val="center"/>
          </w:tcPr>
          <w:p w14:paraId="152B8C6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9</w:t>
            </w:r>
          </w:p>
        </w:tc>
        <w:tc>
          <w:tcPr>
            <w:tcW w:w="706" w:type="dxa"/>
            <w:noWrap w:val="0"/>
            <w:vAlign w:val="center"/>
          </w:tcPr>
          <w:p w14:paraId="7211F128">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废弃</w:t>
            </w:r>
          </w:p>
          <w:p w14:paraId="69DC00E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井筒</w:t>
            </w:r>
          </w:p>
        </w:tc>
        <w:tc>
          <w:tcPr>
            <w:tcW w:w="1002" w:type="dxa"/>
            <w:noWrap w:val="0"/>
            <w:vAlign w:val="center"/>
          </w:tcPr>
          <w:p w14:paraId="167512F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13" w:type="dxa"/>
            <w:noWrap w:val="0"/>
            <w:vAlign w:val="center"/>
          </w:tcPr>
          <w:p w14:paraId="2775C372">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指已经不再使用，未进行填埋或封堵的，或者填埋或封堵不彻底的各类地下矿山井筒、瓦斯抽放井简等。矿山井筒包括立井，斜井和平巷。</w:t>
            </w:r>
          </w:p>
        </w:tc>
        <w:tc>
          <w:tcPr>
            <w:tcW w:w="2184" w:type="dxa"/>
            <w:noWrap w:val="0"/>
            <w:vAlign w:val="center"/>
          </w:tcPr>
          <w:p w14:paraId="3E40787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、中毒(有毒气体)、高处坠落、可燃气体爆炸、淹溺等。</w:t>
            </w:r>
          </w:p>
        </w:tc>
        <w:tc>
          <w:tcPr>
            <w:tcW w:w="824" w:type="dxa"/>
            <w:noWrap w:val="0"/>
            <w:vAlign w:val="center"/>
          </w:tcPr>
          <w:p w14:paraId="2A7555E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高或中</w:t>
            </w:r>
          </w:p>
        </w:tc>
        <w:tc>
          <w:tcPr>
            <w:tcW w:w="3546" w:type="dxa"/>
            <w:noWrap w:val="0"/>
            <w:vAlign w:val="center"/>
          </w:tcPr>
          <w:p w14:paraId="6583B691">
            <w:pPr>
              <w:jc w:val="left"/>
              <w:rPr>
                <w:rFonts w:hint="eastAsia" w:ascii="仿宋" w:hAnsi="仿宋" w:eastAsia="仿宋" w:cs="仿宋"/>
                <w:b w:val="0"/>
                <w:bCs w:val="0"/>
                <w:sz w:val="21"/>
                <w:szCs w:val="21"/>
                <w:lang w:val="en-US" w:eastAsia="zh-CN"/>
              </w:rPr>
            </w:pPr>
          </w:p>
        </w:tc>
      </w:tr>
    </w:tbl>
    <w:p w14:paraId="67448682">
      <w:pPr>
        <w:jc w:val="center"/>
        <w:rPr>
          <w:rFonts w:hint="eastAsia" w:ascii="仿宋" w:hAnsi="仿宋" w:eastAsia="仿宋" w:cs="仿宋"/>
          <w:b w:val="0"/>
          <w:bCs w:val="0"/>
          <w:sz w:val="21"/>
          <w:szCs w:val="21"/>
        </w:rPr>
        <w:sectPr>
          <w:footerReference r:id="rId4" w:type="first"/>
          <w:footerReference r:id="rId3" w:type="default"/>
          <w:pgSz w:w="16838" w:h="11905"/>
          <w:pgMar w:top="1587" w:right="1701" w:bottom="1474" w:left="1701" w:header="850" w:footer="992" w:gutter="0"/>
          <w:cols w:space="0" w:num="1"/>
          <w:titlePg/>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720"/>
        <w:gridCol w:w="1020"/>
        <w:gridCol w:w="4589"/>
        <w:gridCol w:w="2222"/>
        <w:gridCol w:w="840"/>
        <w:gridCol w:w="3607"/>
      </w:tblGrid>
      <w:tr w14:paraId="13FD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1ABD064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10</w:t>
            </w:r>
          </w:p>
        </w:tc>
        <w:tc>
          <w:tcPr>
            <w:tcW w:w="720" w:type="dxa"/>
            <w:noWrap w:val="0"/>
            <w:vAlign w:val="center"/>
          </w:tcPr>
          <w:p w14:paraId="20232EE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沼气池</w:t>
            </w:r>
          </w:p>
        </w:tc>
        <w:tc>
          <w:tcPr>
            <w:tcW w:w="1020" w:type="dxa"/>
            <w:noWrap w:val="0"/>
            <w:vAlign w:val="center"/>
          </w:tcPr>
          <w:p w14:paraId="570FAE7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2155309E">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指农村地下修建的、用于将养殖废料长期发酵而释放出甲烷等可燃性气体、与大气相对封闭的建筑空问。沼气池由发酵间、贮气间、进料口、出料口、导气管等组成。</w:t>
            </w:r>
          </w:p>
        </w:tc>
        <w:tc>
          <w:tcPr>
            <w:tcW w:w="2222" w:type="dxa"/>
            <w:noWrap w:val="0"/>
            <w:vAlign w:val="center"/>
          </w:tcPr>
          <w:p w14:paraId="6092E6E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窒息、中毒(硫化氢)、高处坠落、可燃气体爆炸、淹溺等。</w:t>
            </w:r>
          </w:p>
        </w:tc>
        <w:tc>
          <w:tcPr>
            <w:tcW w:w="840" w:type="dxa"/>
            <w:noWrap w:val="0"/>
            <w:vAlign w:val="center"/>
          </w:tcPr>
          <w:p w14:paraId="6D884D0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w:t>
            </w:r>
          </w:p>
        </w:tc>
        <w:tc>
          <w:tcPr>
            <w:tcW w:w="3607" w:type="dxa"/>
            <w:noWrap w:val="0"/>
            <w:vAlign w:val="center"/>
          </w:tcPr>
          <w:p w14:paraId="1AF76A89">
            <w:pPr>
              <w:jc w:val="left"/>
              <w:rPr>
                <w:rFonts w:hint="eastAsia" w:ascii="仿宋" w:hAnsi="仿宋" w:eastAsia="仿宋" w:cs="仿宋"/>
                <w:b w:val="0"/>
                <w:bCs w:val="0"/>
                <w:sz w:val="21"/>
                <w:szCs w:val="21"/>
              </w:rPr>
            </w:pPr>
            <w:r>
              <w:rPr>
                <w:rFonts w:hint="eastAsia" w:ascii="仿宋" w:hAnsi="仿宋" w:eastAsia="仿宋" w:cs="仿宋"/>
                <w:b w:val="0"/>
                <w:bCs w:val="0"/>
                <w:sz w:val="21"/>
                <w:szCs w:val="21"/>
              </w:rPr>
              <w:t>1、废弃但未进行填埋或封堵的，或者填埋或封堵不彻底的沼气池纳入有限空间统计范围。</w:t>
            </w:r>
          </w:p>
          <w:p w14:paraId="475623D1">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2、原为沼气池，但通过改造不具备发酵间和贮气间的、用作其他用途的池，纳入其他相应有限空间统计范围。</w:t>
            </w:r>
          </w:p>
        </w:tc>
      </w:tr>
      <w:tr w14:paraId="26F5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2B0FC7F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11</w:t>
            </w:r>
          </w:p>
        </w:tc>
        <w:tc>
          <w:tcPr>
            <w:tcW w:w="720" w:type="dxa"/>
            <w:noWrap w:val="0"/>
            <w:vAlign w:val="center"/>
          </w:tcPr>
          <w:p w14:paraId="7E0624B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化粪池</w:t>
            </w:r>
          </w:p>
        </w:tc>
        <w:tc>
          <w:tcPr>
            <w:tcW w:w="1020" w:type="dxa"/>
            <w:noWrap w:val="0"/>
            <w:vAlign w:val="center"/>
          </w:tcPr>
          <w:p w14:paraId="3984F5F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6EFD4C65">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指社区、农村、居住区等地点地下修建用于将居民生活污水、粪便进行分级沉淀、固化物池底分解的封闭式或半封闭处理构筑物。</w:t>
            </w:r>
          </w:p>
        </w:tc>
        <w:tc>
          <w:tcPr>
            <w:tcW w:w="2222" w:type="dxa"/>
            <w:noWrap w:val="0"/>
            <w:vAlign w:val="center"/>
          </w:tcPr>
          <w:p w14:paraId="62E8B81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、中毒(硫化氢)、高处坠落、可燃气体爆炸、淹溺等。</w:t>
            </w:r>
          </w:p>
        </w:tc>
        <w:tc>
          <w:tcPr>
            <w:tcW w:w="840" w:type="dxa"/>
            <w:noWrap w:val="0"/>
            <w:vAlign w:val="center"/>
          </w:tcPr>
          <w:p w14:paraId="224E7FC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w:t>
            </w:r>
          </w:p>
        </w:tc>
        <w:tc>
          <w:tcPr>
            <w:tcW w:w="3607" w:type="dxa"/>
            <w:noWrap w:val="0"/>
            <w:vAlign w:val="center"/>
          </w:tcPr>
          <w:p w14:paraId="2C0A2CF4">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在农村早厕改造中，家户使用的容积较小、清掏口较窄，不足以让人员进入的化粪桶不纳入有限空间统计范围。</w:t>
            </w:r>
          </w:p>
        </w:tc>
      </w:tr>
      <w:tr w14:paraId="7FAF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3EFC0E2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12</w:t>
            </w:r>
          </w:p>
        </w:tc>
        <w:tc>
          <w:tcPr>
            <w:tcW w:w="720" w:type="dxa"/>
            <w:noWrap w:val="0"/>
            <w:vAlign w:val="center"/>
          </w:tcPr>
          <w:p w14:paraId="7C42242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粪便储存池</w:t>
            </w:r>
          </w:p>
        </w:tc>
        <w:tc>
          <w:tcPr>
            <w:tcW w:w="1020" w:type="dxa"/>
            <w:noWrap w:val="0"/>
            <w:vAlign w:val="center"/>
          </w:tcPr>
          <w:p w14:paraId="67CEB82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5E9C9997">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指农村地下修建用于将居民生活污水、粪便进行集中储存的封闭式或半封闭构筑物。储存池未进行分级沉淀和固化物分解。</w:t>
            </w:r>
          </w:p>
        </w:tc>
        <w:tc>
          <w:tcPr>
            <w:tcW w:w="2222" w:type="dxa"/>
            <w:noWrap w:val="0"/>
            <w:vAlign w:val="center"/>
          </w:tcPr>
          <w:p w14:paraId="0B3AF92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、中毒(硫化氢)、高处坠落、可燃气体爆炸、淹溺等。</w:t>
            </w:r>
          </w:p>
        </w:tc>
        <w:tc>
          <w:tcPr>
            <w:tcW w:w="840" w:type="dxa"/>
            <w:noWrap w:val="0"/>
            <w:vAlign w:val="center"/>
          </w:tcPr>
          <w:p w14:paraId="54F32AA8">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w:t>
            </w:r>
          </w:p>
        </w:tc>
        <w:tc>
          <w:tcPr>
            <w:tcW w:w="3607" w:type="dxa"/>
            <w:noWrap w:val="0"/>
            <w:vAlign w:val="center"/>
          </w:tcPr>
          <w:p w14:paraId="26174E20">
            <w:pPr>
              <w:jc w:val="left"/>
              <w:rPr>
                <w:rFonts w:hint="eastAsia" w:ascii="仿宋" w:hAnsi="仿宋" w:eastAsia="仿宋" w:cs="仿宋"/>
                <w:b w:val="0"/>
                <w:bCs w:val="0"/>
                <w:sz w:val="21"/>
                <w:szCs w:val="21"/>
                <w:lang w:val="en-US" w:eastAsia="zh-CN"/>
              </w:rPr>
            </w:pPr>
          </w:p>
        </w:tc>
      </w:tr>
      <w:tr w14:paraId="7A76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38657BD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13</w:t>
            </w:r>
          </w:p>
        </w:tc>
        <w:tc>
          <w:tcPr>
            <w:tcW w:w="720" w:type="dxa"/>
            <w:noWrap w:val="0"/>
            <w:vAlign w:val="center"/>
          </w:tcPr>
          <w:p w14:paraId="55B58444">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养殖户化粪池</w:t>
            </w:r>
          </w:p>
        </w:tc>
        <w:tc>
          <w:tcPr>
            <w:tcW w:w="1020" w:type="dxa"/>
            <w:noWrap w:val="0"/>
            <w:vAlign w:val="center"/>
          </w:tcPr>
          <w:p w14:paraId="329D19B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289F150B">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指农村个体养殖户将禽畜粪便进行集中储存的封闭式或半封闭处理构筑物。</w:t>
            </w:r>
          </w:p>
        </w:tc>
        <w:tc>
          <w:tcPr>
            <w:tcW w:w="2222" w:type="dxa"/>
            <w:noWrap w:val="0"/>
            <w:vAlign w:val="center"/>
          </w:tcPr>
          <w:p w14:paraId="55681238">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eastAsia="zh-CN"/>
              </w:rPr>
              <w:t>窒息</w:t>
            </w:r>
            <w:r>
              <w:rPr>
                <w:rFonts w:hint="eastAsia" w:ascii="仿宋" w:hAnsi="仿宋" w:eastAsia="仿宋" w:cs="仿宋"/>
                <w:b w:val="0"/>
                <w:bCs w:val="0"/>
                <w:sz w:val="21"/>
                <w:szCs w:val="21"/>
              </w:rPr>
              <w:t>、中毒(硫化氢)、高处坠落、可燃气体爆炸、</w:t>
            </w:r>
            <w:r>
              <w:rPr>
                <w:rFonts w:hint="eastAsia" w:ascii="仿宋" w:hAnsi="仿宋" w:eastAsia="仿宋" w:cs="仿宋"/>
                <w:b w:val="0"/>
                <w:bCs w:val="0"/>
                <w:sz w:val="21"/>
                <w:szCs w:val="21"/>
                <w:lang w:val="en-US" w:eastAsia="zh-CN"/>
              </w:rPr>
              <w:t>淹溺</w:t>
            </w:r>
            <w:r>
              <w:rPr>
                <w:rFonts w:hint="eastAsia" w:ascii="仿宋" w:hAnsi="仿宋" w:eastAsia="仿宋" w:cs="仿宋"/>
                <w:b w:val="0"/>
                <w:bCs w:val="0"/>
                <w:sz w:val="21"/>
                <w:szCs w:val="21"/>
              </w:rPr>
              <w:t>等。</w:t>
            </w:r>
          </w:p>
        </w:tc>
        <w:tc>
          <w:tcPr>
            <w:tcW w:w="840" w:type="dxa"/>
            <w:noWrap w:val="0"/>
            <w:vAlign w:val="center"/>
          </w:tcPr>
          <w:p w14:paraId="217FF2B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w:t>
            </w:r>
          </w:p>
        </w:tc>
        <w:tc>
          <w:tcPr>
            <w:tcW w:w="3607" w:type="dxa"/>
            <w:noWrap w:val="0"/>
            <w:vAlign w:val="center"/>
          </w:tcPr>
          <w:p w14:paraId="6064C851">
            <w:pPr>
              <w:jc w:val="left"/>
              <w:rPr>
                <w:rFonts w:hint="eastAsia" w:ascii="仿宋" w:hAnsi="仿宋" w:eastAsia="仿宋" w:cs="仿宋"/>
                <w:b w:val="0"/>
                <w:bCs w:val="0"/>
                <w:sz w:val="21"/>
                <w:szCs w:val="21"/>
                <w:lang w:val="en-US" w:eastAsia="zh-CN"/>
              </w:rPr>
            </w:pPr>
          </w:p>
        </w:tc>
      </w:tr>
      <w:tr w14:paraId="0184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46481F7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14</w:t>
            </w:r>
          </w:p>
        </w:tc>
        <w:tc>
          <w:tcPr>
            <w:tcW w:w="720" w:type="dxa"/>
            <w:noWrap w:val="0"/>
            <w:vAlign w:val="center"/>
          </w:tcPr>
          <w:p w14:paraId="5EC5D54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污水处理池</w:t>
            </w:r>
          </w:p>
        </w:tc>
        <w:tc>
          <w:tcPr>
            <w:tcW w:w="1020" w:type="dxa"/>
            <w:noWrap w:val="0"/>
            <w:vAlign w:val="center"/>
          </w:tcPr>
          <w:p w14:paraId="60AB4BE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40DE3E17">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指社区、农村、居住区等地点地下修建具备化粪和污水处理功能的封闭式或半封闭处理构筑物。包括污水处理池、污水处理</w:t>
            </w:r>
            <w:r>
              <w:rPr>
                <w:rFonts w:hint="eastAsia" w:ascii="仿宋" w:hAnsi="仿宋" w:eastAsia="仿宋" w:cs="仿宋"/>
                <w:b w:val="0"/>
                <w:bCs w:val="0"/>
                <w:sz w:val="21"/>
                <w:szCs w:val="21"/>
                <w:lang w:val="en-US" w:eastAsia="zh-CN"/>
              </w:rPr>
              <w:t>井</w:t>
            </w:r>
            <w:r>
              <w:rPr>
                <w:rFonts w:hint="eastAsia" w:ascii="仿宋" w:hAnsi="仿宋" w:eastAsia="仿宋" w:cs="仿宋"/>
                <w:b w:val="0"/>
                <w:bCs w:val="0"/>
                <w:sz w:val="21"/>
                <w:szCs w:val="21"/>
              </w:rPr>
              <w:t>、污水处理罐等。</w:t>
            </w:r>
          </w:p>
        </w:tc>
        <w:tc>
          <w:tcPr>
            <w:tcW w:w="2222" w:type="dxa"/>
            <w:noWrap w:val="0"/>
            <w:vAlign w:val="center"/>
          </w:tcPr>
          <w:p w14:paraId="55FC140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窒息、中毒(硫化氢)、高处坠落、可燃气体爆炸、淹溺等。</w:t>
            </w:r>
          </w:p>
        </w:tc>
        <w:tc>
          <w:tcPr>
            <w:tcW w:w="840" w:type="dxa"/>
            <w:noWrap w:val="0"/>
            <w:vAlign w:val="center"/>
          </w:tcPr>
          <w:p w14:paraId="35F2486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w:t>
            </w:r>
          </w:p>
        </w:tc>
        <w:tc>
          <w:tcPr>
            <w:tcW w:w="3607" w:type="dxa"/>
            <w:noWrap w:val="0"/>
            <w:vAlign w:val="center"/>
          </w:tcPr>
          <w:p w14:paraId="0F072971">
            <w:pPr>
              <w:jc w:val="left"/>
              <w:rPr>
                <w:rFonts w:hint="eastAsia" w:ascii="仿宋" w:hAnsi="仿宋" w:eastAsia="仿宋" w:cs="仿宋"/>
                <w:b w:val="0"/>
                <w:bCs w:val="0"/>
                <w:sz w:val="21"/>
                <w:szCs w:val="21"/>
                <w:lang w:val="en-US" w:eastAsia="zh-CN"/>
              </w:rPr>
            </w:pPr>
          </w:p>
        </w:tc>
      </w:tr>
      <w:tr w14:paraId="77D49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2BE028AB">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15</w:t>
            </w:r>
          </w:p>
        </w:tc>
        <w:tc>
          <w:tcPr>
            <w:tcW w:w="720" w:type="dxa"/>
            <w:noWrap w:val="0"/>
            <w:vAlign w:val="center"/>
          </w:tcPr>
          <w:p w14:paraId="3BD0AEB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污水处理站</w:t>
            </w:r>
          </w:p>
        </w:tc>
        <w:tc>
          <w:tcPr>
            <w:tcW w:w="1020" w:type="dxa"/>
            <w:noWrap w:val="0"/>
            <w:vAlign w:val="center"/>
          </w:tcPr>
          <w:p w14:paraId="07A0CEF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地上或地下有限空间</w:t>
            </w:r>
          </w:p>
        </w:tc>
        <w:tc>
          <w:tcPr>
            <w:tcW w:w="4589" w:type="dxa"/>
            <w:noWrap w:val="0"/>
            <w:vAlign w:val="center"/>
          </w:tcPr>
          <w:p w14:paraId="2C3B63B6">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指我市个别村镇负责管理的居民污水处理系统，污水处理系统中的格栅池、调节池、氧化沟、沉淀池、污泥浓缩池、排泥池</w:t>
            </w:r>
            <w:r>
              <w:rPr>
                <w:rFonts w:hint="eastAsia" w:ascii="仿宋" w:hAnsi="仿宋" w:eastAsia="仿宋" w:cs="仿宋"/>
                <w:b w:val="0"/>
                <w:bCs w:val="0"/>
                <w:sz w:val="21"/>
                <w:szCs w:val="21"/>
                <w:lang w:eastAsia="zh-CN"/>
              </w:rPr>
              <w:t>，以及</w:t>
            </w:r>
            <w:r>
              <w:rPr>
                <w:rFonts w:hint="eastAsia" w:ascii="仿宋" w:hAnsi="仿宋" w:eastAsia="仿宋" w:cs="仿宋"/>
                <w:b w:val="0"/>
                <w:bCs w:val="0"/>
                <w:sz w:val="21"/>
                <w:szCs w:val="21"/>
              </w:rPr>
              <w:t>其他污水处理设备等均属有限空间。</w:t>
            </w:r>
          </w:p>
        </w:tc>
        <w:tc>
          <w:tcPr>
            <w:tcW w:w="2222" w:type="dxa"/>
            <w:noWrap w:val="0"/>
            <w:vAlign w:val="center"/>
          </w:tcPr>
          <w:p w14:paraId="0A11181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窒息、中毒(硫化氢)、高处坠落、可燃气体爆炸、淹溺等。</w:t>
            </w:r>
          </w:p>
        </w:tc>
        <w:tc>
          <w:tcPr>
            <w:tcW w:w="840" w:type="dxa"/>
            <w:noWrap w:val="0"/>
            <w:vAlign w:val="center"/>
          </w:tcPr>
          <w:p w14:paraId="648B6AD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w:t>
            </w:r>
          </w:p>
        </w:tc>
        <w:tc>
          <w:tcPr>
            <w:tcW w:w="3607" w:type="dxa"/>
            <w:noWrap w:val="0"/>
            <w:vAlign w:val="center"/>
          </w:tcPr>
          <w:p w14:paraId="626A0EA6">
            <w:pPr>
              <w:jc w:val="left"/>
              <w:rPr>
                <w:rFonts w:hint="eastAsia" w:ascii="仿宋" w:hAnsi="仿宋" w:eastAsia="仿宋" w:cs="仿宋"/>
                <w:b w:val="0"/>
                <w:bCs w:val="0"/>
                <w:sz w:val="21"/>
                <w:szCs w:val="21"/>
                <w:lang w:val="en-US" w:eastAsia="zh-CN"/>
              </w:rPr>
            </w:pPr>
          </w:p>
        </w:tc>
      </w:tr>
      <w:tr w14:paraId="249C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0599378D">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16</w:t>
            </w:r>
          </w:p>
        </w:tc>
        <w:tc>
          <w:tcPr>
            <w:tcW w:w="720" w:type="dxa"/>
            <w:noWrap w:val="0"/>
            <w:vAlign w:val="center"/>
          </w:tcPr>
          <w:p w14:paraId="04E14AB4">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蓄水池</w:t>
            </w:r>
          </w:p>
        </w:tc>
        <w:tc>
          <w:tcPr>
            <w:tcW w:w="1020" w:type="dxa"/>
            <w:noWrap w:val="0"/>
            <w:vAlign w:val="center"/>
          </w:tcPr>
          <w:p w14:paraId="44B023D0">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地上或地下有限空间</w:t>
            </w:r>
          </w:p>
        </w:tc>
        <w:tc>
          <w:tcPr>
            <w:tcW w:w="4589" w:type="dxa"/>
            <w:noWrap w:val="0"/>
            <w:vAlign w:val="center"/>
          </w:tcPr>
          <w:p w14:paraId="5B1464DD">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指社区、农村、居住区等地点为解决居民生活用水、农田灌溉、消防等用途，地下修建具备防渗、蓄水功能的封闭式或半封闭处理构筑物。包括生活用水蓄水池、农田灌溉蓄水池、消防水池。</w:t>
            </w:r>
          </w:p>
        </w:tc>
        <w:tc>
          <w:tcPr>
            <w:tcW w:w="2222" w:type="dxa"/>
            <w:noWrap w:val="0"/>
            <w:vAlign w:val="center"/>
          </w:tcPr>
          <w:p w14:paraId="3FB07FD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窒息、高处坠落、</w:t>
            </w:r>
            <w:r>
              <w:rPr>
                <w:rFonts w:hint="eastAsia" w:ascii="仿宋" w:hAnsi="仿宋" w:eastAsia="仿宋" w:cs="仿宋"/>
                <w:b w:val="0"/>
                <w:bCs w:val="0"/>
                <w:sz w:val="21"/>
                <w:szCs w:val="21"/>
                <w:lang w:val="en-US" w:eastAsia="zh-CN"/>
              </w:rPr>
              <w:t>淹溺</w:t>
            </w:r>
            <w:r>
              <w:rPr>
                <w:rFonts w:hint="eastAsia" w:ascii="仿宋" w:hAnsi="仿宋" w:eastAsia="仿宋" w:cs="仿宋"/>
                <w:b w:val="0"/>
                <w:bCs w:val="0"/>
                <w:sz w:val="21"/>
                <w:szCs w:val="21"/>
              </w:rPr>
              <w:t>等。</w:t>
            </w:r>
          </w:p>
        </w:tc>
        <w:tc>
          <w:tcPr>
            <w:tcW w:w="840" w:type="dxa"/>
            <w:noWrap w:val="0"/>
            <w:vAlign w:val="center"/>
          </w:tcPr>
          <w:p w14:paraId="37F7CFA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607" w:type="dxa"/>
            <w:noWrap w:val="0"/>
            <w:vAlign w:val="center"/>
          </w:tcPr>
          <w:p w14:paraId="07BBFD4A">
            <w:pPr>
              <w:jc w:val="left"/>
              <w:rPr>
                <w:rFonts w:hint="eastAsia" w:ascii="仿宋" w:hAnsi="仿宋" w:eastAsia="仿宋" w:cs="仿宋"/>
                <w:b w:val="0"/>
                <w:bCs w:val="0"/>
                <w:sz w:val="21"/>
                <w:szCs w:val="21"/>
                <w:lang w:val="en-US" w:eastAsia="zh-CN"/>
              </w:rPr>
            </w:pPr>
          </w:p>
        </w:tc>
      </w:tr>
      <w:tr w14:paraId="7BCA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7C947D96">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17</w:t>
            </w:r>
          </w:p>
        </w:tc>
        <w:tc>
          <w:tcPr>
            <w:tcW w:w="720" w:type="dxa"/>
            <w:noWrap w:val="0"/>
            <w:vAlign w:val="center"/>
          </w:tcPr>
          <w:p w14:paraId="4E8937E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腌渍池</w:t>
            </w:r>
          </w:p>
        </w:tc>
        <w:tc>
          <w:tcPr>
            <w:tcW w:w="1020" w:type="dxa"/>
            <w:noWrap w:val="0"/>
            <w:vAlign w:val="center"/>
          </w:tcPr>
          <w:p w14:paraId="14A43DC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地上有限空间</w:t>
            </w:r>
          </w:p>
        </w:tc>
        <w:tc>
          <w:tcPr>
            <w:tcW w:w="4589" w:type="dxa"/>
            <w:noWrap w:val="0"/>
            <w:vAlign w:val="center"/>
          </w:tcPr>
          <w:p w14:paraId="4FDC7A92">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指地下修建具备储存和加工食品功能的封闭式或半封闭处理构筑物。常用干腌制和储存泡菜、咸菜、酱菜、酸黄瓜等食品。</w:t>
            </w:r>
          </w:p>
        </w:tc>
        <w:tc>
          <w:tcPr>
            <w:tcW w:w="2222" w:type="dxa"/>
            <w:noWrap w:val="0"/>
            <w:vAlign w:val="center"/>
          </w:tcPr>
          <w:p w14:paraId="74DD3396">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窒息、高处坠</w:t>
            </w:r>
          </w:p>
          <w:p w14:paraId="12683190">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落、中毒(硫化</w:t>
            </w:r>
          </w:p>
          <w:p w14:paraId="31A1C8D1">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氢中毒、氰化</w:t>
            </w:r>
          </w:p>
          <w:p w14:paraId="77C6D5C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氢),淹溺等。</w:t>
            </w:r>
          </w:p>
        </w:tc>
        <w:tc>
          <w:tcPr>
            <w:tcW w:w="840" w:type="dxa"/>
            <w:noWrap w:val="0"/>
            <w:vAlign w:val="center"/>
          </w:tcPr>
          <w:p w14:paraId="1EE033C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w:t>
            </w:r>
          </w:p>
        </w:tc>
        <w:tc>
          <w:tcPr>
            <w:tcW w:w="3607" w:type="dxa"/>
            <w:noWrap w:val="0"/>
            <w:vAlign w:val="center"/>
          </w:tcPr>
          <w:p w14:paraId="49DB1329">
            <w:pPr>
              <w:jc w:val="left"/>
              <w:rPr>
                <w:rFonts w:hint="eastAsia" w:ascii="仿宋" w:hAnsi="仿宋" w:eastAsia="仿宋" w:cs="仿宋"/>
                <w:b w:val="0"/>
                <w:bCs w:val="0"/>
                <w:sz w:val="21"/>
                <w:szCs w:val="21"/>
                <w:lang w:val="en-US" w:eastAsia="zh-CN"/>
              </w:rPr>
            </w:pPr>
          </w:p>
        </w:tc>
      </w:tr>
      <w:tr w14:paraId="495C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5C8AFBA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18</w:t>
            </w:r>
          </w:p>
        </w:tc>
        <w:tc>
          <w:tcPr>
            <w:tcW w:w="720" w:type="dxa"/>
            <w:noWrap w:val="0"/>
            <w:vAlign w:val="center"/>
          </w:tcPr>
          <w:p w14:paraId="629BBC8E">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地下</w:t>
            </w:r>
          </w:p>
          <w:p w14:paraId="6E1CAE3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管沟</w:t>
            </w:r>
          </w:p>
        </w:tc>
        <w:tc>
          <w:tcPr>
            <w:tcW w:w="1020" w:type="dxa"/>
            <w:noWrap w:val="0"/>
            <w:vAlign w:val="center"/>
          </w:tcPr>
          <w:p w14:paraId="4441D90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57807777">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指地下修建用于敷设水、电、气、热等公用设施管线、人员可以进入并通行的槽沟。</w:t>
            </w:r>
          </w:p>
        </w:tc>
        <w:tc>
          <w:tcPr>
            <w:tcW w:w="2222" w:type="dxa"/>
            <w:noWrap w:val="0"/>
            <w:vAlign w:val="center"/>
          </w:tcPr>
          <w:p w14:paraId="34DE6B5E">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窒息、触电、可燃气体爆炸</w:t>
            </w:r>
          </w:p>
          <w:p w14:paraId="0A73E32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灼烫、其他伤害(高温高湿)等。</w:t>
            </w:r>
          </w:p>
        </w:tc>
        <w:tc>
          <w:tcPr>
            <w:tcW w:w="840" w:type="dxa"/>
            <w:noWrap w:val="0"/>
            <w:vAlign w:val="center"/>
          </w:tcPr>
          <w:p w14:paraId="4F72ED04">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高或中</w:t>
            </w:r>
          </w:p>
        </w:tc>
        <w:tc>
          <w:tcPr>
            <w:tcW w:w="3607" w:type="dxa"/>
            <w:noWrap w:val="0"/>
            <w:vAlign w:val="center"/>
          </w:tcPr>
          <w:p w14:paraId="4C123E5E">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不足以让人员进入、不可通行的地下管沟不纳入有限空间统计范围。</w:t>
            </w:r>
          </w:p>
        </w:tc>
      </w:tr>
      <w:tr w14:paraId="043B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42B8F41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19</w:t>
            </w:r>
          </w:p>
        </w:tc>
        <w:tc>
          <w:tcPr>
            <w:tcW w:w="720" w:type="dxa"/>
            <w:noWrap w:val="0"/>
            <w:vAlign w:val="center"/>
          </w:tcPr>
          <w:p w14:paraId="3ECB393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涵洞</w:t>
            </w:r>
          </w:p>
        </w:tc>
        <w:tc>
          <w:tcPr>
            <w:tcW w:w="1020" w:type="dxa"/>
            <w:noWrap w:val="0"/>
            <w:vAlign w:val="center"/>
          </w:tcPr>
          <w:p w14:paraId="436E2AC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721D22F6">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指在公路工程建设中，为了使公路顺利通过水渠不妨碍交通，在路基下修筑的排水孔道。</w:t>
            </w:r>
          </w:p>
        </w:tc>
        <w:tc>
          <w:tcPr>
            <w:tcW w:w="2222" w:type="dxa"/>
            <w:noWrap w:val="0"/>
            <w:vAlign w:val="center"/>
          </w:tcPr>
          <w:p w14:paraId="0B497DC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窒息等。</w:t>
            </w:r>
          </w:p>
        </w:tc>
        <w:tc>
          <w:tcPr>
            <w:tcW w:w="840" w:type="dxa"/>
            <w:noWrap w:val="0"/>
            <w:vAlign w:val="center"/>
          </w:tcPr>
          <w:p w14:paraId="07D9C48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607" w:type="dxa"/>
            <w:noWrap w:val="0"/>
            <w:vAlign w:val="center"/>
          </w:tcPr>
          <w:p w14:paraId="6D956C32">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不足以让人员进入、不可通行的涵洞不纳入有限空间统计范围。</w:t>
            </w:r>
          </w:p>
        </w:tc>
      </w:tr>
      <w:tr w14:paraId="62A8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185EC8A6">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20</w:t>
            </w:r>
          </w:p>
        </w:tc>
        <w:tc>
          <w:tcPr>
            <w:tcW w:w="720" w:type="dxa"/>
            <w:noWrap w:val="0"/>
            <w:vAlign w:val="center"/>
          </w:tcPr>
          <w:p w14:paraId="7F484D5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暗河</w:t>
            </w:r>
          </w:p>
        </w:tc>
        <w:tc>
          <w:tcPr>
            <w:tcW w:w="1020" w:type="dxa"/>
            <w:noWrap w:val="0"/>
            <w:vAlign w:val="center"/>
          </w:tcPr>
          <w:p w14:paraId="08E55980">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5AFE82AC">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指在城市、社区、农村、居住区建设中，人为地在原有河道上铺上水泥板等水平承重建筑面，再在水平承重建筑面上覆盖路基或房基。</w:t>
            </w:r>
          </w:p>
        </w:tc>
        <w:tc>
          <w:tcPr>
            <w:tcW w:w="2222" w:type="dxa"/>
            <w:noWrap w:val="0"/>
            <w:vAlign w:val="center"/>
          </w:tcPr>
          <w:p w14:paraId="2C90495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窒息等。</w:t>
            </w:r>
          </w:p>
        </w:tc>
        <w:tc>
          <w:tcPr>
            <w:tcW w:w="840" w:type="dxa"/>
            <w:noWrap w:val="0"/>
            <w:vAlign w:val="center"/>
          </w:tcPr>
          <w:p w14:paraId="55B19C24">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607" w:type="dxa"/>
            <w:noWrap w:val="0"/>
            <w:vAlign w:val="center"/>
          </w:tcPr>
          <w:p w14:paraId="1018F373">
            <w:pPr>
              <w:jc w:val="left"/>
              <w:rPr>
                <w:rFonts w:hint="eastAsia" w:ascii="仿宋" w:hAnsi="仿宋" w:eastAsia="仿宋" w:cs="仿宋"/>
                <w:b w:val="0"/>
                <w:bCs w:val="0"/>
                <w:sz w:val="21"/>
                <w:szCs w:val="21"/>
                <w:lang w:val="en-US" w:eastAsia="zh-CN"/>
              </w:rPr>
            </w:pPr>
          </w:p>
        </w:tc>
      </w:tr>
      <w:tr w14:paraId="182E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318F608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21</w:t>
            </w:r>
          </w:p>
        </w:tc>
        <w:tc>
          <w:tcPr>
            <w:tcW w:w="720" w:type="dxa"/>
            <w:noWrap w:val="0"/>
            <w:vAlign w:val="center"/>
          </w:tcPr>
          <w:p w14:paraId="52FFE9F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暗渠</w:t>
            </w:r>
          </w:p>
        </w:tc>
        <w:tc>
          <w:tcPr>
            <w:tcW w:w="1020" w:type="dxa"/>
            <w:noWrap w:val="0"/>
            <w:vAlign w:val="center"/>
          </w:tcPr>
          <w:p w14:paraId="5460226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174A5B3E">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指在城市、社区、农村、居住区建设中，人为地在原有溪涧上铺上水泥板，再在水泥板上覆盖路基。</w:t>
            </w:r>
          </w:p>
        </w:tc>
        <w:tc>
          <w:tcPr>
            <w:tcW w:w="2222" w:type="dxa"/>
            <w:noWrap w:val="0"/>
            <w:vAlign w:val="center"/>
          </w:tcPr>
          <w:p w14:paraId="6D0051C6">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窒息等。</w:t>
            </w:r>
          </w:p>
        </w:tc>
        <w:tc>
          <w:tcPr>
            <w:tcW w:w="840" w:type="dxa"/>
            <w:noWrap w:val="0"/>
            <w:vAlign w:val="center"/>
          </w:tcPr>
          <w:p w14:paraId="52DCFC5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607" w:type="dxa"/>
            <w:noWrap w:val="0"/>
            <w:vAlign w:val="center"/>
          </w:tcPr>
          <w:p w14:paraId="210988FB">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不足以让人员进入、不可通行的溪涧不纳入有限空间统计范围。</w:t>
            </w:r>
          </w:p>
        </w:tc>
      </w:tr>
      <w:tr w14:paraId="0505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6A7A3A0B">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22</w:t>
            </w:r>
          </w:p>
        </w:tc>
        <w:tc>
          <w:tcPr>
            <w:tcW w:w="720" w:type="dxa"/>
            <w:noWrap w:val="0"/>
            <w:vAlign w:val="center"/>
          </w:tcPr>
          <w:p w14:paraId="5D93F54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暗沟</w:t>
            </w:r>
          </w:p>
        </w:tc>
        <w:tc>
          <w:tcPr>
            <w:tcW w:w="1020" w:type="dxa"/>
            <w:noWrap w:val="0"/>
            <w:vAlign w:val="center"/>
          </w:tcPr>
          <w:p w14:paraId="231978F0">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76DAF4DA">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指地下修建用于引导水流的沟(管)。</w:t>
            </w:r>
          </w:p>
        </w:tc>
        <w:tc>
          <w:tcPr>
            <w:tcW w:w="2222" w:type="dxa"/>
            <w:noWrap w:val="0"/>
            <w:vAlign w:val="center"/>
          </w:tcPr>
          <w:p w14:paraId="36B1A57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窒息等。</w:t>
            </w:r>
          </w:p>
        </w:tc>
        <w:tc>
          <w:tcPr>
            <w:tcW w:w="840" w:type="dxa"/>
            <w:noWrap w:val="0"/>
            <w:vAlign w:val="center"/>
          </w:tcPr>
          <w:p w14:paraId="5AFA8FC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607" w:type="dxa"/>
            <w:noWrap w:val="0"/>
            <w:vAlign w:val="center"/>
          </w:tcPr>
          <w:p w14:paraId="4B086C66">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不足以让人员进入、不可通行的暗沟不纳入有限空间统计范围。</w:t>
            </w:r>
          </w:p>
        </w:tc>
      </w:tr>
      <w:tr w14:paraId="2279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4C9A928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23</w:t>
            </w:r>
          </w:p>
        </w:tc>
        <w:tc>
          <w:tcPr>
            <w:tcW w:w="720" w:type="dxa"/>
            <w:noWrap w:val="0"/>
            <w:vAlign w:val="center"/>
          </w:tcPr>
          <w:p w14:paraId="36B5050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下水道</w:t>
            </w:r>
          </w:p>
        </w:tc>
        <w:tc>
          <w:tcPr>
            <w:tcW w:w="1020" w:type="dxa"/>
            <w:noWrap w:val="0"/>
            <w:vAlign w:val="center"/>
          </w:tcPr>
          <w:p w14:paraId="33AAFF6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1360BE89">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指地下修建用于引导居民生活污水的道沟。</w:t>
            </w:r>
          </w:p>
        </w:tc>
        <w:tc>
          <w:tcPr>
            <w:tcW w:w="2222" w:type="dxa"/>
            <w:noWrap w:val="0"/>
            <w:vAlign w:val="center"/>
          </w:tcPr>
          <w:p w14:paraId="6655C2DB">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、中毒(硫化氢)、可燃气体爆炸等。</w:t>
            </w:r>
          </w:p>
        </w:tc>
        <w:tc>
          <w:tcPr>
            <w:tcW w:w="840" w:type="dxa"/>
            <w:noWrap w:val="0"/>
            <w:vAlign w:val="center"/>
          </w:tcPr>
          <w:p w14:paraId="5ABF82F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高或中</w:t>
            </w:r>
          </w:p>
        </w:tc>
        <w:tc>
          <w:tcPr>
            <w:tcW w:w="3607" w:type="dxa"/>
            <w:noWrap w:val="0"/>
            <w:vAlign w:val="center"/>
          </w:tcPr>
          <w:p w14:paraId="50804F1A">
            <w:pPr>
              <w:jc w:val="left"/>
              <w:rPr>
                <w:rFonts w:hint="eastAsia" w:ascii="仿宋" w:hAnsi="仿宋" w:eastAsia="仿宋" w:cs="仿宋"/>
                <w:b w:val="0"/>
                <w:bCs w:val="0"/>
                <w:sz w:val="21"/>
                <w:szCs w:val="21"/>
              </w:rPr>
            </w:pPr>
          </w:p>
          <w:p w14:paraId="65A69922">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不足以让人员进入、不可通行的下水道不纳入有限空间统计范围。</w:t>
            </w:r>
          </w:p>
        </w:tc>
      </w:tr>
      <w:tr w14:paraId="7073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284C07A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24</w:t>
            </w:r>
          </w:p>
        </w:tc>
        <w:tc>
          <w:tcPr>
            <w:tcW w:w="720" w:type="dxa"/>
            <w:noWrap w:val="0"/>
            <w:vAlign w:val="center"/>
          </w:tcPr>
          <w:p w14:paraId="59599BF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地道</w:t>
            </w:r>
          </w:p>
        </w:tc>
        <w:tc>
          <w:tcPr>
            <w:tcW w:w="1020" w:type="dxa"/>
            <w:noWrap w:val="0"/>
            <w:vAlign w:val="center"/>
          </w:tcPr>
          <w:p w14:paraId="7B0AC3C4">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12495BBC">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指历史形成的、为防备敌人空袭减少损害而挖掘的地下防空通道。</w:t>
            </w:r>
          </w:p>
        </w:tc>
        <w:tc>
          <w:tcPr>
            <w:tcW w:w="2222" w:type="dxa"/>
            <w:noWrap w:val="0"/>
            <w:vAlign w:val="center"/>
          </w:tcPr>
          <w:p w14:paraId="0413197B">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窒息等</w:t>
            </w:r>
          </w:p>
        </w:tc>
        <w:tc>
          <w:tcPr>
            <w:tcW w:w="840" w:type="dxa"/>
            <w:noWrap w:val="0"/>
            <w:vAlign w:val="center"/>
          </w:tcPr>
          <w:p w14:paraId="0EB5145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w:t>
            </w:r>
          </w:p>
        </w:tc>
        <w:tc>
          <w:tcPr>
            <w:tcW w:w="3607" w:type="dxa"/>
            <w:noWrap w:val="0"/>
            <w:vAlign w:val="center"/>
          </w:tcPr>
          <w:p w14:paraId="17FE4A56">
            <w:pPr>
              <w:jc w:val="left"/>
              <w:rPr>
                <w:rFonts w:hint="eastAsia" w:ascii="仿宋" w:hAnsi="仿宋" w:eastAsia="仿宋" w:cs="仿宋"/>
                <w:b w:val="0"/>
                <w:bCs w:val="0"/>
                <w:sz w:val="21"/>
                <w:szCs w:val="21"/>
                <w:lang w:val="en-US" w:eastAsia="zh-CN"/>
              </w:rPr>
            </w:pPr>
          </w:p>
        </w:tc>
      </w:tr>
      <w:tr w14:paraId="6CC9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389224C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25</w:t>
            </w:r>
          </w:p>
        </w:tc>
        <w:tc>
          <w:tcPr>
            <w:tcW w:w="720" w:type="dxa"/>
            <w:noWrap w:val="0"/>
            <w:vAlign w:val="center"/>
          </w:tcPr>
          <w:p w14:paraId="2093D0C0">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菜窖</w:t>
            </w:r>
          </w:p>
        </w:tc>
        <w:tc>
          <w:tcPr>
            <w:tcW w:w="1020" w:type="dxa"/>
            <w:noWrap w:val="0"/>
            <w:vAlign w:val="center"/>
          </w:tcPr>
          <w:p w14:paraId="37BC8366">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120A32CD">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指农村冬(春)季用来储存蔬菜的地窖。</w:t>
            </w:r>
          </w:p>
        </w:tc>
        <w:tc>
          <w:tcPr>
            <w:tcW w:w="2222" w:type="dxa"/>
            <w:noWrap w:val="0"/>
            <w:vAlign w:val="center"/>
          </w:tcPr>
          <w:p w14:paraId="4664FDD8">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eastAsia="zh-CN"/>
              </w:rPr>
              <w:t>窒息</w:t>
            </w:r>
            <w:r>
              <w:rPr>
                <w:rFonts w:hint="eastAsia" w:ascii="仿宋" w:hAnsi="仿宋" w:eastAsia="仿宋" w:cs="仿宋"/>
                <w:b w:val="0"/>
                <w:bCs w:val="0"/>
                <w:sz w:val="21"/>
                <w:szCs w:val="21"/>
              </w:rPr>
              <w:t>、高处坠落等。</w:t>
            </w:r>
          </w:p>
        </w:tc>
        <w:tc>
          <w:tcPr>
            <w:tcW w:w="840" w:type="dxa"/>
            <w:noWrap w:val="0"/>
            <w:vAlign w:val="center"/>
          </w:tcPr>
          <w:p w14:paraId="7F7EC87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607" w:type="dxa"/>
            <w:noWrap w:val="0"/>
            <w:vAlign w:val="center"/>
          </w:tcPr>
          <w:p w14:paraId="7DBC57BE">
            <w:pPr>
              <w:jc w:val="left"/>
              <w:rPr>
                <w:rFonts w:hint="eastAsia" w:ascii="仿宋" w:hAnsi="仿宋" w:eastAsia="仿宋" w:cs="仿宋"/>
                <w:b w:val="0"/>
                <w:bCs w:val="0"/>
                <w:sz w:val="21"/>
                <w:szCs w:val="21"/>
              </w:rPr>
            </w:pPr>
            <w:r>
              <w:rPr>
                <w:rFonts w:hint="eastAsia" w:ascii="仿宋" w:hAnsi="仿宋" w:eastAsia="仿宋" w:cs="仿宋"/>
                <w:b w:val="0"/>
                <w:bCs w:val="0"/>
                <w:sz w:val="21"/>
                <w:szCs w:val="21"/>
              </w:rPr>
              <w:t>1、埋设深度较浅、空间体积较小不足以让人员进入的菜窖可以不纳入有限空间统计范围。</w:t>
            </w:r>
          </w:p>
          <w:p w14:paraId="6FE3EF88">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2、冬季温度明显低于我市平均温度的山区、农村，修建的埋设深度超过2m、空间体积较大的菜窖必须纳入有限空间统计范围。</w:t>
            </w:r>
          </w:p>
        </w:tc>
      </w:tr>
      <w:tr w14:paraId="1962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2E12F3A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26</w:t>
            </w:r>
          </w:p>
        </w:tc>
        <w:tc>
          <w:tcPr>
            <w:tcW w:w="720" w:type="dxa"/>
            <w:noWrap w:val="0"/>
            <w:vAlign w:val="center"/>
          </w:tcPr>
          <w:p w14:paraId="5BC421E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红薯窖</w:t>
            </w:r>
          </w:p>
        </w:tc>
        <w:tc>
          <w:tcPr>
            <w:tcW w:w="1020" w:type="dxa"/>
            <w:noWrap w:val="0"/>
            <w:vAlign w:val="center"/>
          </w:tcPr>
          <w:p w14:paraId="728D70AF">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20AA205A">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指农村用来储存红薯的地窖。</w:t>
            </w:r>
          </w:p>
        </w:tc>
        <w:tc>
          <w:tcPr>
            <w:tcW w:w="2222" w:type="dxa"/>
            <w:noWrap w:val="0"/>
            <w:vAlign w:val="center"/>
          </w:tcPr>
          <w:p w14:paraId="68CE7C06">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eastAsia="zh-CN"/>
              </w:rPr>
              <w:t>窒息</w:t>
            </w:r>
            <w:bookmarkStart w:id="0" w:name="_GoBack"/>
            <w:bookmarkEnd w:id="0"/>
            <w:r>
              <w:rPr>
                <w:rFonts w:hint="eastAsia" w:ascii="仿宋" w:hAnsi="仿宋" w:eastAsia="仿宋" w:cs="仿宋"/>
                <w:b w:val="0"/>
                <w:bCs w:val="0"/>
                <w:sz w:val="21"/>
                <w:szCs w:val="21"/>
              </w:rPr>
              <w:t>、高处坠落等。</w:t>
            </w:r>
          </w:p>
        </w:tc>
        <w:tc>
          <w:tcPr>
            <w:tcW w:w="840" w:type="dxa"/>
            <w:noWrap w:val="0"/>
            <w:vAlign w:val="center"/>
          </w:tcPr>
          <w:p w14:paraId="5FF4386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w:t>
            </w:r>
          </w:p>
        </w:tc>
        <w:tc>
          <w:tcPr>
            <w:tcW w:w="3607" w:type="dxa"/>
            <w:noWrap w:val="0"/>
            <w:vAlign w:val="center"/>
          </w:tcPr>
          <w:p w14:paraId="671BD4F6">
            <w:pPr>
              <w:jc w:val="left"/>
              <w:rPr>
                <w:rFonts w:hint="eastAsia" w:ascii="仿宋" w:hAnsi="仿宋" w:eastAsia="仿宋" w:cs="仿宋"/>
                <w:b w:val="0"/>
                <w:bCs w:val="0"/>
                <w:sz w:val="21"/>
                <w:szCs w:val="21"/>
                <w:lang w:val="en-US" w:eastAsia="zh-CN"/>
              </w:rPr>
            </w:pPr>
          </w:p>
        </w:tc>
      </w:tr>
      <w:tr w14:paraId="6F2E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54" w:type="dxa"/>
            <w:noWrap w:val="0"/>
            <w:vAlign w:val="center"/>
          </w:tcPr>
          <w:p w14:paraId="5BF7C0F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27</w:t>
            </w:r>
          </w:p>
        </w:tc>
        <w:tc>
          <w:tcPr>
            <w:tcW w:w="720" w:type="dxa"/>
            <w:noWrap w:val="0"/>
            <w:vAlign w:val="center"/>
          </w:tcPr>
          <w:p w14:paraId="7B7A33C0">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红薯库</w:t>
            </w:r>
          </w:p>
        </w:tc>
        <w:tc>
          <w:tcPr>
            <w:tcW w:w="1020" w:type="dxa"/>
            <w:noWrap w:val="0"/>
            <w:vAlign w:val="center"/>
          </w:tcPr>
          <w:p w14:paraId="6841147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4DA1B6E3">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指地下修建能够保持适宜的湿度和温度、用于储存红薯的仓库。个别红薯库可能使用臭氧等气体进行杀菌、保鲜。</w:t>
            </w:r>
          </w:p>
        </w:tc>
        <w:tc>
          <w:tcPr>
            <w:tcW w:w="2222" w:type="dxa"/>
            <w:noWrap w:val="0"/>
            <w:vAlign w:val="center"/>
          </w:tcPr>
          <w:p w14:paraId="78375E0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窒息等。</w:t>
            </w:r>
          </w:p>
        </w:tc>
        <w:tc>
          <w:tcPr>
            <w:tcW w:w="840" w:type="dxa"/>
            <w:noWrap w:val="0"/>
            <w:vAlign w:val="center"/>
          </w:tcPr>
          <w:p w14:paraId="146EDC0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w:t>
            </w:r>
          </w:p>
        </w:tc>
        <w:tc>
          <w:tcPr>
            <w:tcW w:w="3607" w:type="dxa"/>
            <w:noWrap w:val="0"/>
            <w:vAlign w:val="center"/>
          </w:tcPr>
          <w:p w14:paraId="2DA0B557">
            <w:pPr>
              <w:jc w:val="left"/>
              <w:rPr>
                <w:rFonts w:hint="eastAsia" w:ascii="仿宋" w:hAnsi="仿宋" w:eastAsia="仿宋" w:cs="仿宋"/>
                <w:b w:val="0"/>
                <w:bCs w:val="0"/>
                <w:sz w:val="21"/>
                <w:szCs w:val="21"/>
                <w:lang w:val="en-US" w:eastAsia="zh-CN"/>
              </w:rPr>
            </w:pPr>
          </w:p>
        </w:tc>
      </w:tr>
      <w:tr w14:paraId="4DC2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654" w:type="dxa"/>
            <w:noWrap w:val="0"/>
            <w:vAlign w:val="center"/>
          </w:tcPr>
          <w:p w14:paraId="0DE5D6E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28</w:t>
            </w:r>
          </w:p>
        </w:tc>
        <w:tc>
          <w:tcPr>
            <w:tcW w:w="720" w:type="dxa"/>
            <w:noWrap w:val="0"/>
            <w:vAlign w:val="center"/>
          </w:tcPr>
          <w:p w14:paraId="012B08A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储水窖</w:t>
            </w:r>
          </w:p>
        </w:tc>
        <w:tc>
          <w:tcPr>
            <w:tcW w:w="1020" w:type="dxa"/>
            <w:noWrap w:val="0"/>
            <w:vAlign w:val="center"/>
          </w:tcPr>
          <w:p w14:paraId="5F23043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76599ED0">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指在我市部分干旱、半干旱区域，为解决人畜用水、农田灌溉，修建用于贮存水的地窖。包括个别区域，农村农户院内修建的生活用水水客。</w:t>
            </w:r>
          </w:p>
        </w:tc>
        <w:tc>
          <w:tcPr>
            <w:tcW w:w="2222" w:type="dxa"/>
            <w:noWrap w:val="0"/>
            <w:vAlign w:val="center"/>
          </w:tcPr>
          <w:p w14:paraId="30E3C67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、高处坠落等。</w:t>
            </w:r>
          </w:p>
        </w:tc>
        <w:tc>
          <w:tcPr>
            <w:tcW w:w="840" w:type="dxa"/>
            <w:noWrap w:val="0"/>
            <w:vAlign w:val="center"/>
          </w:tcPr>
          <w:p w14:paraId="4BC3357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607" w:type="dxa"/>
            <w:noWrap w:val="0"/>
            <w:vAlign w:val="center"/>
          </w:tcPr>
          <w:p w14:paraId="20196A75">
            <w:pPr>
              <w:jc w:val="left"/>
              <w:rPr>
                <w:rFonts w:hint="eastAsia" w:ascii="仿宋" w:hAnsi="仿宋" w:eastAsia="仿宋" w:cs="仿宋"/>
                <w:b w:val="0"/>
                <w:bCs w:val="0"/>
                <w:sz w:val="21"/>
                <w:szCs w:val="21"/>
                <w:lang w:val="en-US" w:eastAsia="zh-CN"/>
              </w:rPr>
            </w:pPr>
          </w:p>
        </w:tc>
      </w:tr>
      <w:tr w14:paraId="76CC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trPr>
        <w:tc>
          <w:tcPr>
            <w:tcW w:w="654" w:type="dxa"/>
            <w:noWrap w:val="0"/>
            <w:vAlign w:val="center"/>
          </w:tcPr>
          <w:p w14:paraId="52BFE11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29</w:t>
            </w:r>
          </w:p>
        </w:tc>
        <w:tc>
          <w:tcPr>
            <w:tcW w:w="720" w:type="dxa"/>
            <w:noWrap w:val="0"/>
            <w:vAlign w:val="center"/>
          </w:tcPr>
          <w:p w14:paraId="731513D9">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排水</w:t>
            </w:r>
          </w:p>
          <w:p w14:paraId="7BBAF679">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(渗漏)</w:t>
            </w:r>
          </w:p>
          <w:p w14:paraId="1DADA5D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窖</w:t>
            </w:r>
          </w:p>
        </w:tc>
        <w:tc>
          <w:tcPr>
            <w:tcW w:w="1020" w:type="dxa"/>
            <w:noWrap w:val="0"/>
            <w:vAlign w:val="center"/>
          </w:tcPr>
          <w:p w14:paraId="76B57C6B">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134BEDE3">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指在我市部分区域，因农村农户院内雨季排水不畅，在院内修建用于暂时贮存雨水的地窖。该种水窖不具备防渗漏功能，水窖暂时贮存的雨水最终渗漏至地下。</w:t>
            </w:r>
          </w:p>
        </w:tc>
        <w:tc>
          <w:tcPr>
            <w:tcW w:w="2222" w:type="dxa"/>
            <w:noWrap w:val="0"/>
            <w:vAlign w:val="center"/>
          </w:tcPr>
          <w:p w14:paraId="4F0FF5BD">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窒息、高处坠落等。</w:t>
            </w:r>
          </w:p>
        </w:tc>
        <w:tc>
          <w:tcPr>
            <w:tcW w:w="840" w:type="dxa"/>
            <w:noWrap w:val="0"/>
            <w:vAlign w:val="center"/>
          </w:tcPr>
          <w:p w14:paraId="07B84FA6">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607" w:type="dxa"/>
            <w:noWrap w:val="0"/>
            <w:vAlign w:val="center"/>
          </w:tcPr>
          <w:p w14:paraId="52782B60">
            <w:pPr>
              <w:jc w:val="left"/>
              <w:rPr>
                <w:rFonts w:hint="eastAsia" w:ascii="仿宋" w:hAnsi="仿宋" w:eastAsia="仿宋" w:cs="仿宋"/>
                <w:b w:val="0"/>
                <w:bCs w:val="0"/>
                <w:sz w:val="21"/>
                <w:szCs w:val="21"/>
                <w:lang w:val="en-US" w:eastAsia="zh-CN"/>
              </w:rPr>
            </w:pPr>
          </w:p>
        </w:tc>
      </w:tr>
      <w:tr w14:paraId="13DD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54" w:type="dxa"/>
            <w:noWrap w:val="0"/>
            <w:vAlign w:val="center"/>
          </w:tcPr>
          <w:p w14:paraId="55C47AB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30</w:t>
            </w:r>
          </w:p>
        </w:tc>
        <w:tc>
          <w:tcPr>
            <w:tcW w:w="720" w:type="dxa"/>
            <w:noWrap w:val="0"/>
            <w:vAlign w:val="center"/>
          </w:tcPr>
          <w:p w14:paraId="4FE4C0C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地坑</w:t>
            </w:r>
          </w:p>
        </w:tc>
        <w:tc>
          <w:tcPr>
            <w:tcW w:w="1020" w:type="dxa"/>
            <w:noWrap w:val="0"/>
            <w:vAlign w:val="center"/>
          </w:tcPr>
          <w:p w14:paraId="3E9C29DD">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2B14B729">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指深度超过2m.或深度虽未超过2m但通风不良、地质条件复杂的坑洼。</w:t>
            </w:r>
          </w:p>
        </w:tc>
        <w:tc>
          <w:tcPr>
            <w:tcW w:w="2222" w:type="dxa"/>
            <w:noWrap w:val="0"/>
            <w:vAlign w:val="center"/>
          </w:tcPr>
          <w:p w14:paraId="2EDD699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窒息、高处坠落、坍塌等。</w:t>
            </w:r>
          </w:p>
        </w:tc>
        <w:tc>
          <w:tcPr>
            <w:tcW w:w="840" w:type="dxa"/>
            <w:noWrap w:val="0"/>
            <w:vAlign w:val="center"/>
          </w:tcPr>
          <w:p w14:paraId="5E158DB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w:t>
            </w:r>
          </w:p>
        </w:tc>
        <w:tc>
          <w:tcPr>
            <w:tcW w:w="3607" w:type="dxa"/>
            <w:noWrap w:val="0"/>
            <w:vAlign w:val="center"/>
          </w:tcPr>
          <w:p w14:paraId="16E797CE">
            <w:pPr>
              <w:jc w:val="left"/>
              <w:rPr>
                <w:rFonts w:hint="eastAsia" w:ascii="仿宋" w:hAnsi="仿宋" w:eastAsia="仿宋" w:cs="仿宋"/>
                <w:b w:val="0"/>
                <w:bCs w:val="0"/>
                <w:sz w:val="21"/>
                <w:szCs w:val="21"/>
                <w:lang w:val="en-US" w:eastAsia="zh-CN"/>
              </w:rPr>
            </w:pPr>
          </w:p>
        </w:tc>
      </w:tr>
      <w:tr w14:paraId="2CC68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654" w:type="dxa"/>
            <w:noWrap w:val="0"/>
            <w:vAlign w:val="center"/>
          </w:tcPr>
          <w:p w14:paraId="634592D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31</w:t>
            </w:r>
          </w:p>
        </w:tc>
        <w:tc>
          <w:tcPr>
            <w:tcW w:w="720" w:type="dxa"/>
            <w:noWrap w:val="0"/>
            <w:vAlign w:val="center"/>
          </w:tcPr>
          <w:p w14:paraId="6ADEAD4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垃圾收集池</w:t>
            </w:r>
          </w:p>
        </w:tc>
        <w:tc>
          <w:tcPr>
            <w:tcW w:w="1020" w:type="dxa"/>
            <w:noWrap w:val="0"/>
            <w:vAlign w:val="center"/>
          </w:tcPr>
          <w:p w14:paraId="5A958A48">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495F06C2">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指垃圾转运站中，为便于垃圾暂存、转运方便，在地下修建集存垃圾的半封闭空间。</w:t>
            </w:r>
          </w:p>
        </w:tc>
        <w:tc>
          <w:tcPr>
            <w:tcW w:w="2222" w:type="dxa"/>
            <w:noWrap w:val="0"/>
            <w:vAlign w:val="center"/>
          </w:tcPr>
          <w:p w14:paraId="5CBC0E9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、中毒(有毒有害气体)、高处坠落等。</w:t>
            </w:r>
          </w:p>
        </w:tc>
        <w:tc>
          <w:tcPr>
            <w:tcW w:w="840" w:type="dxa"/>
            <w:noWrap w:val="0"/>
            <w:vAlign w:val="center"/>
          </w:tcPr>
          <w:p w14:paraId="5E99B654">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高或中</w:t>
            </w:r>
          </w:p>
        </w:tc>
        <w:tc>
          <w:tcPr>
            <w:tcW w:w="3607" w:type="dxa"/>
            <w:noWrap w:val="0"/>
            <w:vAlign w:val="center"/>
          </w:tcPr>
          <w:p w14:paraId="512EA138">
            <w:pPr>
              <w:jc w:val="left"/>
              <w:rPr>
                <w:rFonts w:hint="eastAsia" w:ascii="仿宋" w:hAnsi="仿宋" w:eastAsia="仿宋" w:cs="仿宋"/>
                <w:b w:val="0"/>
                <w:bCs w:val="0"/>
                <w:sz w:val="21"/>
                <w:szCs w:val="21"/>
              </w:rPr>
            </w:pPr>
          </w:p>
          <w:p w14:paraId="7E119A66">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地面修建围墙不超过1.2m,通风良好的垃圾收集池不纳入有限空间统计范围。</w:t>
            </w:r>
          </w:p>
        </w:tc>
      </w:tr>
      <w:tr w14:paraId="75C7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654" w:type="dxa"/>
            <w:noWrap w:val="0"/>
            <w:vAlign w:val="center"/>
          </w:tcPr>
          <w:p w14:paraId="2EF2A0D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32</w:t>
            </w:r>
          </w:p>
        </w:tc>
        <w:tc>
          <w:tcPr>
            <w:tcW w:w="720" w:type="dxa"/>
            <w:noWrap w:val="0"/>
            <w:vAlign w:val="center"/>
          </w:tcPr>
          <w:p w14:paraId="69901E4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地下操作室</w:t>
            </w:r>
          </w:p>
        </w:tc>
        <w:tc>
          <w:tcPr>
            <w:tcW w:w="1020" w:type="dxa"/>
            <w:noWrap w:val="0"/>
            <w:vAlign w:val="center"/>
          </w:tcPr>
          <w:p w14:paraId="1BAA7F5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地下有限空间</w:t>
            </w:r>
          </w:p>
        </w:tc>
        <w:tc>
          <w:tcPr>
            <w:tcW w:w="4589" w:type="dxa"/>
            <w:noWrap w:val="0"/>
            <w:vAlign w:val="center"/>
          </w:tcPr>
          <w:p w14:paraId="26BA3220">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指修建用于水、电、气、热等公用设施控制操作、通风不良的地下、或半地下建筑。包括：地下(半地下)配电室、电缆室、闸阀控制室。</w:t>
            </w:r>
          </w:p>
        </w:tc>
        <w:tc>
          <w:tcPr>
            <w:tcW w:w="2222" w:type="dxa"/>
            <w:noWrap w:val="0"/>
            <w:vAlign w:val="center"/>
          </w:tcPr>
          <w:p w14:paraId="05435C00">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等。</w:t>
            </w:r>
          </w:p>
        </w:tc>
        <w:tc>
          <w:tcPr>
            <w:tcW w:w="840" w:type="dxa"/>
            <w:noWrap w:val="0"/>
            <w:vAlign w:val="center"/>
          </w:tcPr>
          <w:p w14:paraId="594100CA">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中或低</w:t>
            </w:r>
          </w:p>
        </w:tc>
        <w:tc>
          <w:tcPr>
            <w:tcW w:w="3607" w:type="dxa"/>
            <w:noWrap w:val="0"/>
            <w:vAlign w:val="center"/>
          </w:tcPr>
          <w:p w14:paraId="224BBDED">
            <w:pPr>
              <w:jc w:val="left"/>
              <w:rPr>
                <w:rFonts w:hint="eastAsia" w:ascii="仿宋" w:hAnsi="仿宋" w:eastAsia="仿宋" w:cs="仿宋"/>
                <w:b w:val="0"/>
                <w:bCs w:val="0"/>
                <w:sz w:val="21"/>
                <w:szCs w:val="21"/>
                <w:lang w:val="en-US" w:eastAsia="zh-CN"/>
              </w:rPr>
            </w:pPr>
          </w:p>
        </w:tc>
      </w:tr>
      <w:tr w14:paraId="0D6A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noWrap w:val="0"/>
            <w:vAlign w:val="center"/>
          </w:tcPr>
          <w:p w14:paraId="75CB7537">
            <w:pPr>
              <w:jc w:val="center"/>
              <w:rPr>
                <w:rFonts w:hint="eastAsia" w:ascii="仿宋" w:hAnsi="仿宋" w:eastAsia="仿宋" w:cs="仿宋"/>
                <w:b w:val="0"/>
                <w:bCs w:val="0"/>
                <w:sz w:val="21"/>
                <w:szCs w:val="21"/>
              </w:rPr>
            </w:pPr>
          </w:p>
          <w:p w14:paraId="4302BAC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33</w:t>
            </w:r>
          </w:p>
        </w:tc>
        <w:tc>
          <w:tcPr>
            <w:tcW w:w="720" w:type="dxa"/>
            <w:noWrap w:val="0"/>
            <w:vAlign w:val="center"/>
          </w:tcPr>
          <w:p w14:paraId="316FCA90">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电梯井</w:t>
            </w:r>
          </w:p>
        </w:tc>
        <w:tc>
          <w:tcPr>
            <w:tcW w:w="1020" w:type="dxa"/>
            <w:noWrap w:val="0"/>
            <w:vAlign w:val="center"/>
          </w:tcPr>
          <w:p w14:paraId="6EA124C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地上有限空间</w:t>
            </w:r>
          </w:p>
        </w:tc>
        <w:tc>
          <w:tcPr>
            <w:tcW w:w="4589" w:type="dxa"/>
            <w:noWrap w:val="0"/>
            <w:vAlign w:val="center"/>
          </w:tcPr>
          <w:p w14:paraId="58390533">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安装电梯的通道。</w:t>
            </w:r>
          </w:p>
        </w:tc>
        <w:tc>
          <w:tcPr>
            <w:tcW w:w="2222" w:type="dxa"/>
            <w:noWrap w:val="0"/>
            <w:vAlign w:val="center"/>
          </w:tcPr>
          <w:p w14:paraId="357C641D">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、高处坠落、触电等。</w:t>
            </w:r>
          </w:p>
        </w:tc>
        <w:tc>
          <w:tcPr>
            <w:tcW w:w="840" w:type="dxa"/>
            <w:noWrap w:val="0"/>
            <w:vAlign w:val="center"/>
          </w:tcPr>
          <w:p w14:paraId="0BCCF81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w:t>
            </w:r>
          </w:p>
        </w:tc>
        <w:tc>
          <w:tcPr>
            <w:tcW w:w="3607" w:type="dxa"/>
            <w:noWrap w:val="0"/>
            <w:vAlign w:val="center"/>
          </w:tcPr>
          <w:p w14:paraId="2346887A">
            <w:pPr>
              <w:jc w:val="left"/>
              <w:rPr>
                <w:rFonts w:hint="eastAsia" w:ascii="仿宋" w:hAnsi="仿宋" w:eastAsia="仿宋" w:cs="仿宋"/>
                <w:b w:val="0"/>
                <w:bCs w:val="0"/>
                <w:sz w:val="21"/>
                <w:szCs w:val="21"/>
                <w:lang w:val="en-US" w:eastAsia="zh-CN"/>
              </w:rPr>
            </w:pPr>
          </w:p>
        </w:tc>
      </w:tr>
      <w:tr w14:paraId="7DB3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654" w:type="dxa"/>
            <w:noWrap w:val="0"/>
            <w:vAlign w:val="center"/>
          </w:tcPr>
          <w:p w14:paraId="1DA80EE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34</w:t>
            </w:r>
          </w:p>
        </w:tc>
        <w:tc>
          <w:tcPr>
            <w:tcW w:w="720" w:type="dxa"/>
            <w:noWrap w:val="0"/>
            <w:vAlign w:val="center"/>
          </w:tcPr>
          <w:p w14:paraId="2295DA2B">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锅炉</w:t>
            </w:r>
          </w:p>
        </w:tc>
        <w:tc>
          <w:tcPr>
            <w:tcW w:w="1020" w:type="dxa"/>
            <w:noWrap w:val="0"/>
            <w:vAlign w:val="center"/>
          </w:tcPr>
          <w:p w14:paraId="31D5E23C">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密闭</w:t>
            </w:r>
          </w:p>
          <w:p w14:paraId="4587328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设备</w:t>
            </w:r>
          </w:p>
        </w:tc>
        <w:tc>
          <w:tcPr>
            <w:tcW w:w="4589" w:type="dxa"/>
            <w:noWrap w:val="0"/>
            <w:vAlign w:val="center"/>
          </w:tcPr>
          <w:p w14:paraId="1C5A35CC">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指利用燃料燃烧释放的热能将工质水或其他流体加热到一定参数的设备。有限空间包括进行燃料燃烧或其他热能放热的空间、容纳水和蒸汽的空间。</w:t>
            </w:r>
          </w:p>
        </w:tc>
        <w:tc>
          <w:tcPr>
            <w:tcW w:w="2222" w:type="dxa"/>
            <w:noWrap w:val="0"/>
            <w:vAlign w:val="center"/>
          </w:tcPr>
          <w:p w14:paraId="0DD95121">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、中毒(</w:t>
            </w:r>
            <w:r>
              <w:rPr>
                <w:rFonts w:hint="eastAsia" w:ascii="仿宋" w:hAnsi="仿宋" w:eastAsia="仿宋" w:cs="仿宋"/>
                <w:b w:val="0"/>
                <w:bCs w:val="0"/>
                <w:sz w:val="21"/>
                <w:szCs w:val="21"/>
                <w:lang w:val="en-US" w:eastAsia="zh-CN"/>
              </w:rPr>
              <w:t>一</w:t>
            </w:r>
            <w:r>
              <w:rPr>
                <w:rFonts w:hint="eastAsia" w:ascii="仿宋" w:hAnsi="仿宋" w:eastAsia="仿宋" w:cs="仿宋"/>
                <w:b w:val="0"/>
                <w:bCs w:val="0"/>
                <w:sz w:val="21"/>
                <w:szCs w:val="21"/>
              </w:rPr>
              <w:t>氧化碳)、可燃气体爆炸等。</w:t>
            </w:r>
          </w:p>
        </w:tc>
        <w:tc>
          <w:tcPr>
            <w:tcW w:w="840" w:type="dxa"/>
            <w:noWrap w:val="0"/>
            <w:vAlign w:val="center"/>
          </w:tcPr>
          <w:p w14:paraId="5515ABC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w:t>
            </w:r>
          </w:p>
        </w:tc>
        <w:tc>
          <w:tcPr>
            <w:tcW w:w="3607" w:type="dxa"/>
            <w:noWrap w:val="0"/>
            <w:vAlign w:val="center"/>
          </w:tcPr>
          <w:p w14:paraId="678960B4">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进行燃料燃烧或其他热能放热的空间、容纳水和蒸汽的空间体积较小不足以让人员进入的可以不纳入有限空间统计范</w:t>
            </w:r>
            <w:r>
              <w:rPr>
                <w:rFonts w:hint="eastAsia" w:ascii="仿宋" w:hAnsi="仿宋" w:eastAsia="仿宋" w:cs="仿宋"/>
                <w:b w:val="0"/>
                <w:bCs w:val="0"/>
                <w:sz w:val="21"/>
                <w:szCs w:val="21"/>
                <w:lang w:val="en-US" w:eastAsia="zh-CN"/>
              </w:rPr>
              <w:t>围</w:t>
            </w:r>
            <w:r>
              <w:rPr>
                <w:rFonts w:hint="eastAsia" w:ascii="仿宋" w:hAnsi="仿宋" w:eastAsia="仿宋" w:cs="仿宋"/>
                <w:b w:val="0"/>
                <w:bCs w:val="0"/>
                <w:sz w:val="21"/>
                <w:szCs w:val="21"/>
              </w:rPr>
              <w:t>。</w:t>
            </w:r>
          </w:p>
        </w:tc>
      </w:tr>
      <w:tr w14:paraId="3FCB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654" w:type="dxa"/>
            <w:noWrap w:val="0"/>
            <w:vAlign w:val="center"/>
          </w:tcPr>
          <w:p w14:paraId="4BD40F09">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35</w:t>
            </w:r>
          </w:p>
        </w:tc>
        <w:tc>
          <w:tcPr>
            <w:tcW w:w="720" w:type="dxa"/>
            <w:noWrap w:val="0"/>
            <w:vAlign w:val="center"/>
          </w:tcPr>
          <w:p w14:paraId="33902B34">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高位</w:t>
            </w:r>
          </w:p>
          <w:p w14:paraId="4789F7B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水箱</w:t>
            </w:r>
          </w:p>
        </w:tc>
        <w:tc>
          <w:tcPr>
            <w:tcW w:w="1020" w:type="dxa"/>
            <w:noWrap w:val="0"/>
            <w:vAlign w:val="center"/>
          </w:tcPr>
          <w:p w14:paraId="144A97CE">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密闭</w:t>
            </w:r>
          </w:p>
          <w:p w14:paraId="55616F4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设备</w:t>
            </w:r>
          </w:p>
        </w:tc>
        <w:tc>
          <w:tcPr>
            <w:tcW w:w="4589" w:type="dxa"/>
            <w:noWrap w:val="0"/>
            <w:vAlign w:val="center"/>
          </w:tcPr>
          <w:p w14:paraId="25019373">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指因供水压力不足，在楼层顶部安设储水箱或储水罐进行储水，通过二次供水方式再送往高楼各用户。</w:t>
            </w:r>
          </w:p>
        </w:tc>
        <w:tc>
          <w:tcPr>
            <w:tcW w:w="2222" w:type="dxa"/>
            <w:noWrap w:val="0"/>
            <w:vAlign w:val="center"/>
          </w:tcPr>
          <w:p w14:paraId="307F124E">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窒息、高处坠落、淹溺等。</w:t>
            </w:r>
          </w:p>
        </w:tc>
        <w:tc>
          <w:tcPr>
            <w:tcW w:w="840" w:type="dxa"/>
            <w:noWrap w:val="0"/>
            <w:vAlign w:val="center"/>
          </w:tcPr>
          <w:p w14:paraId="4811CA96">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低</w:t>
            </w:r>
          </w:p>
        </w:tc>
        <w:tc>
          <w:tcPr>
            <w:tcW w:w="3607" w:type="dxa"/>
            <w:noWrap w:val="0"/>
            <w:vAlign w:val="center"/>
          </w:tcPr>
          <w:p w14:paraId="6D03E366">
            <w:pPr>
              <w:jc w:val="left"/>
              <w:rPr>
                <w:rFonts w:hint="eastAsia" w:ascii="仿宋" w:hAnsi="仿宋" w:eastAsia="仿宋" w:cs="仿宋"/>
                <w:b w:val="0"/>
                <w:bCs w:val="0"/>
                <w:sz w:val="21"/>
                <w:szCs w:val="21"/>
                <w:lang w:val="en-US" w:eastAsia="zh-CN"/>
              </w:rPr>
            </w:pPr>
          </w:p>
        </w:tc>
      </w:tr>
      <w:tr w14:paraId="0674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54" w:type="dxa"/>
            <w:noWrap w:val="0"/>
            <w:vAlign w:val="center"/>
          </w:tcPr>
          <w:p w14:paraId="29C8A283">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36</w:t>
            </w:r>
          </w:p>
        </w:tc>
        <w:tc>
          <w:tcPr>
            <w:tcW w:w="720" w:type="dxa"/>
            <w:noWrap w:val="0"/>
            <w:vAlign w:val="center"/>
          </w:tcPr>
          <w:p w14:paraId="700ACAC2">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冷藏车</w:t>
            </w:r>
          </w:p>
        </w:tc>
        <w:tc>
          <w:tcPr>
            <w:tcW w:w="1020" w:type="dxa"/>
            <w:noWrap w:val="0"/>
            <w:vAlign w:val="center"/>
          </w:tcPr>
          <w:p w14:paraId="1E71CDD3">
            <w:pPr>
              <w:jc w:val="center"/>
              <w:rPr>
                <w:rFonts w:hint="eastAsia" w:ascii="仿宋" w:hAnsi="仿宋" w:eastAsia="仿宋" w:cs="仿宋"/>
                <w:b w:val="0"/>
                <w:bCs w:val="0"/>
                <w:sz w:val="21"/>
                <w:szCs w:val="21"/>
              </w:rPr>
            </w:pPr>
            <w:r>
              <w:rPr>
                <w:rFonts w:hint="eastAsia" w:ascii="仿宋" w:hAnsi="仿宋" w:eastAsia="仿宋" w:cs="仿宋"/>
                <w:b w:val="0"/>
                <w:bCs w:val="0"/>
                <w:sz w:val="21"/>
                <w:szCs w:val="21"/>
              </w:rPr>
              <w:t>密闭</w:t>
            </w:r>
          </w:p>
          <w:p w14:paraId="6B364E2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设备</w:t>
            </w:r>
          </w:p>
        </w:tc>
        <w:tc>
          <w:tcPr>
            <w:tcW w:w="4589" w:type="dxa"/>
            <w:noWrap w:val="0"/>
            <w:vAlign w:val="center"/>
          </w:tcPr>
          <w:p w14:paraId="2FC243FF">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指在城市、社区、农村中，个人所有的用来运输冷冻或保鲜货物的封闭式厢式运输车。</w:t>
            </w:r>
          </w:p>
        </w:tc>
        <w:tc>
          <w:tcPr>
            <w:tcW w:w="2222" w:type="dxa"/>
            <w:noWrap w:val="0"/>
            <w:vAlign w:val="center"/>
          </w:tcPr>
          <w:p w14:paraId="2E1686D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窒息</w:t>
            </w:r>
            <w:r>
              <w:rPr>
                <w:rFonts w:hint="eastAsia" w:ascii="仿宋" w:hAnsi="仿宋" w:eastAsia="仿宋" w:cs="仿宋"/>
                <w:b w:val="0"/>
                <w:bCs w:val="0"/>
                <w:sz w:val="21"/>
                <w:szCs w:val="21"/>
              </w:rPr>
              <w:t>、其他伤害(</w:t>
            </w:r>
            <w:r>
              <w:rPr>
                <w:rFonts w:hint="eastAsia" w:ascii="仿宋" w:hAnsi="仿宋" w:eastAsia="仿宋" w:cs="仿宋"/>
                <w:b w:val="0"/>
                <w:bCs w:val="0"/>
                <w:sz w:val="21"/>
                <w:szCs w:val="21"/>
                <w:lang w:val="en-US" w:eastAsia="zh-CN"/>
              </w:rPr>
              <w:t>低温</w:t>
            </w:r>
            <w:r>
              <w:rPr>
                <w:rFonts w:hint="eastAsia" w:ascii="仿宋" w:hAnsi="仿宋" w:eastAsia="仿宋" w:cs="仿宋"/>
                <w:b w:val="0"/>
                <w:bCs w:val="0"/>
                <w:sz w:val="21"/>
                <w:szCs w:val="21"/>
              </w:rPr>
              <w:t>)等</w:t>
            </w:r>
          </w:p>
        </w:tc>
        <w:tc>
          <w:tcPr>
            <w:tcW w:w="840" w:type="dxa"/>
            <w:noWrap w:val="0"/>
            <w:vAlign w:val="center"/>
          </w:tcPr>
          <w:p w14:paraId="2C6D4F54">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w:t>
            </w:r>
          </w:p>
        </w:tc>
        <w:tc>
          <w:tcPr>
            <w:tcW w:w="3607" w:type="dxa"/>
            <w:noWrap w:val="0"/>
            <w:vAlign w:val="center"/>
          </w:tcPr>
          <w:p w14:paraId="65F7620C">
            <w:pPr>
              <w:jc w:val="left"/>
              <w:rPr>
                <w:rFonts w:hint="eastAsia" w:ascii="仿宋" w:hAnsi="仿宋" w:eastAsia="仿宋" w:cs="仿宋"/>
                <w:b w:val="0"/>
                <w:bCs w:val="0"/>
                <w:sz w:val="21"/>
                <w:szCs w:val="21"/>
                <w:lang w:val="en-US" w:eastAsia="zh-CN"/>
              </w:rPr>
            </w:pPr>
          </w:p>
        </w:tc>
      </w:tr>
      <w:tr w14:paraId="5858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54" w:type="dxa"/>
            <w:noWrap w:val="0"/>
            <w:vAlign w:val="center"/>
          </w:tcPr>
          <w:p w14:paraId="2320E72C">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37</w:t>
            </w:r>
          </w:p>
        </w:tc>
        <w:tc>
          <w:tcPr>
            <w:tcW w:w="720" w:type="dxa"/>
            <w:noWrap w:val="0"/>
            <w:vAlign w:val="center"/>
          </w:tcPr>
          <w:p w14:paraId="4248FBC0">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果蔬库</w:t>
            </w:r>
          </w:p>
        </w:tc>
        <w:tc>
          <w:tcPr>
            <w:tcW w:w="1020" w:type="dxa"/>
            <w:noWrap w:val="0"/>
            <w:vAlign w:val="center"/>
          </w:tcPr>
          <w:p w14:paraId="5EAE6857">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地上有限空间</w:t>
            </w:r>
          </w:p>
        </w:tc>
        <w:tc>
          <w:tcPr>
            <w:tcW w:w="4589" w:type="dxa"/>
            <w:noWrap w:val="0"/>
            <w:vAlign w:val="center"/>
          </w:tcPr>
          <w:p w14:paraId="024932A2">
            <w:pPr>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指在城市、社区、农村中，个人所有的对冷冻食品、奶制品、蔬菜水果等物品进行恒温恒湿贮藏库房。个别果蔬库可能使用臭氧等气体进行杀菌、保鲜。</w:t>
            </w:r>
          </w:p>
        </w:tc>
        <w:tc>
          <w:tcPr>
            <w:tcW w:w="2222" w:type="dxa"/>
            <w:noWrap w:val="0"/>
            <w:vAlign w:val="center"/>
          </w:tcPr>
          <w:p w14:paraId="3A556435">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窒息、其他伤害(低温)等</w:t>
            </w:r>
          </w:p>
        </w:tc>
        <w:tc>
          <w:tcPr>
            <w:tcW w:w="840" w:type="dxa"/>
            <w:noWrap w:val="0"/>
            <w:vAlign w:val="center"/>
          </w:tcPr>
          <w:p w14:paraId="2B4F8CAD">
            <w:pPr>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rPr>
              <w:t>中</w:t>
            </w:r>
          </w:p>
        </w:tc>
        <w:tc>
          <w:tcPr>
            <w:tcW w:w="3607" w:type="dxa"/>
            <w:noWrap w:val="0"/>
            <w:vAlign w:val="center"/>
          </w:tcPr>
          <w:p w14:paraId="10D9195F">
            <w:pPr>
              <w:jc w:val="left"/>
              <w:rPr>
                <w:rFonts w:hint="eastAsia" w:ascii="仿宋" w:hAnsi="仿宋" w:eastAsia="仿宋" w:cs="仿宋"/>
                <w:b w:val="0"/>
                <w:bCs w:val="0"/>
                <w:sz w:val="21"/>
                <w:szCs w:val="21"/>
                <w:lang w:val="en-US" w:eastAsia="zh-CN"/>
              </w:rPr>
            </w:pPr>
          </w:p>
        </w:tc>
      </w:tr>
    </w:tbl>
    <w:p w14:paraId="50926E30">
      <w:pPr>
        <w:spacing w:before="82" w:line="274" w:lineRule="exact"/>
        <w:rPr>
          <w:rFonts w:hint="eastAsia" w:ascii="黑体" w:hAnsi="黑体" w:eastAsia="黑体" w:cs="黑体"/>
          <w:color w:val="231F20"/>
          <w:spacing w:val="4"/>
          <w:position w:val="1"/>
          <w:sz w:val="32"/>
          <w:szCs w:val="32"/>
          <w:lang w:val="en-US" w:eastAsia="zh-CN"/>
        </w:rPr>
      </w:pPr>
    </w:p>
    <w:p w14:paraId="63443E51">
      <w:pPr>
        <w:spacing w:before="82" w:line="274" w:lineRule="exact"/>
        <w:rPr>
          <w:rFonts w:hint="eastAsia" w:ascii="黑体" w:hAnsi="黑体" w:eastAsia="黑体" w:cs="黑体"/>
          <w:color w:val="231F20"/>
          <w:spacing w:val="4"/>
          <w:position w:val="1"/>
          <w:sz w:val="32"/>
          <w:szCs w:val="32"/>
          <w:lang w:val="en-US" w:eastAsia="zh-CN"/>
        </w:rPr>
      </w:pPr>
    </w:p>
    <w:p w14:paraId="547DFADE">
      <w:pPr>
        <w:rPr>
          <w:rFonts w:hint="eastAsia" w:ascii="Calibri" w:hAnsi="Calibri" w:eastAsia="宋体" w:cs="Times New Roman"/>
          <w:sz w:val="21"/>
          <w:szCs w:val="24"/>
          <w:lang w:val="en-US" w:eastAsia="zh-CN" w:bidi="ar-SA"/>
        </w:rPr>
      </w:pPr>
    </w:p>
    <w:p w14:paraId="4026225C">
      <w:pPr>
        <w:rPr>
          <w:rFonts w:hint="eastAsia"/>
          <w:lang w:val="en-US" w:eastAsia="zh-CN"/>
        </w:rPr>
      </w:pPr>
    </w:p>
    <w:p w14:paraId="6E3AA9E6">
      <w:pPr>
        <w:rPr>
          <w:rFonts w:hint="eastAsia"/>
          <w:lang w:val="en-US" w:eastAsia="zh-CN"/>
        </w:rPr>
      </w:pPr>
    </w:p>
    <w:p w14:paraId="4198FC96">
      <w:pPr>
        <w:jc w:val="right"/>
        <w:rPr>
          <w:rFonts w:hint="eastAsia"/>
          <w:lang w:val="en-US" w:eastAsia="zh-CN"/>
        </w:rPr>
      </w:pPr>
    </w:p>
    <w:sectPr>
      <w:footerReference r:id="rId6" w:type="first"/>
      <w:footerReference r:id="rId5" w:type="default"/>
      <w:pgSz w:w="16838" w:h="11905"/>
      <w:pgMar w:top="1587" w:right="1701" w:bottom="1474" w:left="1701" w:header="850"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3AE0">
    <w:pPr>
      <w:pStyle w:val="2"/>
      <w:tabs>
        <w:tab w:val="left" w:pos="4639"/>
      </w:tabs>
      <w:spacing w:line="180" w:lineRule="auto"/>
      <w:ind w:left="7570"/>
      <w:rPr>
        <w:rFonts w:ascii="仿宋" w:hAnsi="仿宋" w:eastAsia="仿宋" w:cs="仿宋"/>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FD3CF">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In8lzc8AgAAbwQAAA4AAAAAAAAAAQAgAAAAHwEAAGRycy9lMm9E&#10;b2MueG1sUEsFBgAAAAAGAAYAWQEAAM0FAAAAAA==&#10;">
              <v:fill on="f" focussize="0,0"/>
              <v:stroke on="f" weight="0.5pt"/>
              <v:imagedata o:title=""/>
              <o:lock v:ext="edit" aspectratio="f"/>
              <v:textbox inset="0mm,0mm,0mm,0mm" style="mso-fit-shape-to-text:t;">
                <w:txbxContent>
                  <w:p w14:paraId="526FD3CF">
                    <w:pPr>
                      <w:pStyle w:val="2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F6CE">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37DD">
    <w:pPr>
      <w:pStyle w:val="2"/>
      <w:tabs>
        <w:tab w:val="left" w:pos="4639"/>
      </w:tabs>
      <w:spacing w:line="180" w:lineRule="auto"/>
      <w:ind w:left="7570"/>
      <w:rPr>
        <w:rFonts w:ascii="仿宋" w:hAnsi="仿宋" w:eastAsia="仿宋" w:cs="仿宋"/>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7378">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NJWO7QAAAABQEAAA8AAAAAAAAAAQAgAAAAIgAAAGRycy9kb3ducmV2&#10;LnhtbFBLAQIUABQAAAAIAIdO4kAMWY5UPQIAAHAEAAAOAAAAAAAAAAEAIAAAAB8BAABkcnMvZTJv&#10;RG9jLnhtbFBLBQYAAAAABgAGAFkBAADOBQAAAAA=&#10;">
              <v:fill on="f" focussize="0,0"/>
              <v:stroke on="f" weight="0.5pt"/>
              <v:imagedata o:title=""/>
              <o:lock v:ext="edit" aspectratio="f"/>
              <v:textbox inset="0mm,0mm,0mm,0mm" style="mso-fit-shape-to-text:t;">
                <w:txbxContent>
                  <w:p w14:paraId="4FCB7378">
                    <w:pPr>
                      <w:pStyle w:val="2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DD7FC">
    <w:pPr>
      <w:pStyle w:val="2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6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4"/>
      <w:lang w:val="en-US" w:eastAsia="zh-CN" w:bidi="ar-SA"/>
    </w:rPr>
  </w:style>
  <w:style w:type="paragraph" w:styleId="3">
    <w:name w:val="heading 1"/>
    <w:basedOn w:val="1"/>
    <w:next w:val="1"/>
    <w:link w:val="39"/>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40"/>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41"/>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42"/>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3"/>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4"/>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5"/>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6"/>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7"/>
    <w:unhideWhenUsed/>
    <w:qFormat/>
    <w:uiPriority w:val="9"/>
    <w:pPr>
      <w:keepNext/>
      <w:keepLines/>
      <w:spacing w:before="320" w:after="200"/>
      <w:outlineLvl w:val="8"/>
    </w:pPr>
    <w:rPr>
      <w:rFonts w:ascii="等线" w:hAnsi="等线" w:eastAsia="等线" w:cs="等线"/>
      <w:i/>
      <w:iCs/>
      <w:sz w:val="21"/>
      <w:szCs w:val="21"/>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2">
    <w:name w:val="Body Text"/>
    <w:basedOn w:val="1"/>
    <w:qFormat/>
    <w:uiPriority w:val="1"/>
    <w:pPr>
      <w:spacing w:before="75"/>
      <w:ind w:left="971"/>
    </w:pPr>
    <w:rPr>
      <w:rFonts w:ascii="华文仿宋" w:hAnsi="华文仿宋" w:eastAsia="华文仿宋" w:cs="华文仿宋"/>
      <w:sz w:val="32"/>
      <w:szCs w:val="32"/>
      <w:lang w:val="zh-CN" w:bidi="zh-CN"/>
    </w:rPr>
  </w:style>
  <w:style w:type="paragraph" w:styleId="12">
    <w:name w:val="toc 7"/>
    <w:basedOn w:val="1"/>
    <w:next w:val="1"/>
    <w:unhideWhenUsed/>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Body Text Indent"/>
    <w:basedOn w:val="1"/>
    <w:qFormat/>
    <w:uiPriority w:val="0"/>
    <w:pPr>
      <w:spacing w:after="120"/>
      <w:ind w:left="420"/>
    </w:pPr>
  </w:style>
  <w:style w:type="paragraph" w:styleId="15">
    <w:name w:val="toc 5"/>
    <w:basedOn w:val="1"/>
    <w:next w:val="1"/>
    <w:unhideWhenUsed/>
    <w:uiPriority w:val="39"/>
    <w:pPr>
      <w:spacing w:after="57"/>
      <w:ind w:left="1134" w:right="0" w:firstLine="0"/>
    </w:pPr>
  </w:style>
  <w:style w:type="paragraph" w:styleId="16">
    <w:name w:val="toc 3"/>
    <w:basedOn w:val="1"/>
    <w:next w:val="1"/>
    <w:unhideWhenUsed/>
    <w:uiPriority w:val="39"/>
    <w:pPr>
      <w:spacing w:after="57"/>
      <w:ind w:left="567" w:right="0" w:firstLine="0"/>
    </w:pPr>
  </w:style>
  <w:style w:type="paragraph" w:styleId="17">
    <w:name w:val="toc 8"/>
    <w:basedOn w:val="1"/>
    <w:next w:val="1"/>
    <w:unhideWhenUsed/>
    <w:uiPriority w:val="39"/>
    <w:pPr>
      <w:spacing w:after="57"/>
      <w:ind w:left="1984" w:right="0" w:firstLine="0"/>
    </w:pPr>
  </w:style>
  <w:style w:type="paragraph" w:styleId="18">
    <w:name w:val="endnote text"/>
    <w:basedOn w:val="1"/>
    <w:link w:val="185"/>
    <w:semiHidden/>
    <w:unhideWhenUsed/>
    <w:uiPriority w:val="99"/>
    <w:pPr>
      <w:spacing w:after="0" w:line="240" w:lineRule="auto"/>
    </w:pPr>
    <w:rPr>
      <w:sz w:val="20"/>
    </w:rPr>
  </w:style>
  <w:style w:type="paragraph" w:styleId="19">
    <w:name w:val="Balloon Text"/>
    <w:basedOn w:val="1"/>
    <w:link w:val="190"/>
    <w:qFormat/>
    <w:uiPriority w:val="0"/>
    <w:rPr>
      <w:sz w:val="18"/>
      <w:szCs w:val="18"/>
    </w:rPr>
  </w:style>
  <w:style w:type="paragraph" w:styleId="20">
    <w:name w:val="footer"/>
    <w:basedOn w:val="1"/>
    <w:link w:val="189"/>
    <w:qFormat/>
    <w:uiPriority w:val="99"/>
    <w:pPr>
      <w:tabs>
        <w:tab w:val="center" w:pos="4153"/>
        <w:tab w:val="right" w:pos="8306"/>
      </w:tabs>
      <w:jc w:val="left"/>
    </w:pPr>
    <w:rPr>
      <w:sz w:val="18"/>
      <w:szCs w:val="18"/>
    </w:rPr>
  </w:style>
  <w:style w:type="paragraph" w:styleId="21">
    <w:name w:val="header"/>
    <w:basedOn w:val="1"/>
    <w:link w:val="188"/>
    <w:qFormat/>
    <w:uiPriority w:val="0"/>
    <w:pPr>
      <w:pBdr>
        <w:bottom w:val="single" w:color="000000" w:sz="6" w:space="1"/>
      </w:pBdr>
      <w:tabs>
        <w:tab w:val="center" w:pos="4153"/>
        <w:tab w:val="right" w:pos="8306"/>
      </w:tabs>
      <w:jc w:val="center"/>
    </w:pPr>
    <w:rPr>
      <w:sz w:val="18"/>
      <w:szCs w:val="18"/>
    </w:rPr>
  </w:style>
  <w:style w:type="paragraph" w:styleId="22">
    <w:name w:val="toc 1"/>
    <w:basedOn w:val="1"/>
    <w:next w:val="1"/>
    <w:unhideWhenUsed/>
    <w:uiPriority w:val="39"/>
    <w:pPr>
      <w:spacing w:after="57"/>
      <w:ind w:left="0" w:right="0" w:firstLine="0"/>
    </w:pPr>
  </w:style>
  <w:style w:type="paragraph" w:styleId="23">
    <w:name w:val="toc 4"/>
    <w:basedOn w:val="1"/>
    <w:next w:val="1"/>
    <w:unhideWhenUsed/>
    <w:uiPriority w:val="39"/>
    <w:pPr>
      <w:spacing w:after="57"/>
      <w:ind w:left="850" w:right="0" w:firstLine="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Normal (Web)"/>
    <w:basedOn w:val="1"/>
    <w:qFormat/>
    <w:uiPriority w:val="0"/>
    <w:pPr>
      <w:spacing w:beforeAutospacing="1" w:afterAutospacing="1"/>
      <w:jc w:val="left"/>
    </w:pPr>
    <w:rPr>
      <w:sz w:val="24"/>
    </w:rPr>
  </w:style>
  <w:style w:type="paragraph" w:styleId="31">
    <w:name w:val="Title"/>
    <w:basedOn w:val="1"/>
    <w:qFormat/>
    <w:uiPriority w:val="0"/>
    <w:pPr>
      <w:jc w:val="left"/>
      <w:outlineLvl w:val="0"/>
    </w:pPr>
    <w:rPr>
      <w:rFonts w:ascii="Arial" w:hAnsi="Arial"/>
    </w:rPr>
  </w:style>
  <w:style w:type="paragraph" w:styleId="32">
    <w:name w:val="Body Text First Indent 2"/>
    <w:basedOn w:val="14"/>
    <w:qFormat/>
    <w:uiPriority w:val="0"/>
    <w:pPr>
      <w:ind w:firstLine="420"/>
    </w:pPr>
  </w:style>
  <w:style w:type="table" w:styleId="34">
    <w:name w:val="Table Grid"/>
    <w:basedOn w:val="3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6">
    <w:name w:val="endnote reference"/>
    <w:basedOn w:val="35"/>
    <w:semiHidden/>
    <w:unhideWhenUsed/>
    <w:uiPriority w:val="99"/>
    <w:rPr>
      <w:vertAlign w:val="superscript"/>
    </w:rPr>
  </w:style>
  <w:style w:type="character" w:styleId="37">
    <w:name w:val="Hyperlink"/>
    <w:basedOn w:val="35"/>
    <w:qFormat/>
    <w:uiPriority w:val="0"/>
    <w:rPr>
      <w:color w:val="0000FF"/>
      <w:u w:val="single"/>
    </w:rPr>
  </w:style>
  <w:style w:type="character" w:styleId="38">
    <w:name w:val="footnote reference"/>
    <w:basedOn w:val="35"/>
    <w:unhideWhenUsed/>
    <w:uiPriority w:val="99"/>
    <w:rPr>
      <w:vertAlign w:val="superscript"/>
    </w:rPr>
  </w:style>
  <w:style w:type="character" w:customStyle="1" w:styleId="39">
    <w:name w:val="Heading 1 Char"/>
    <w:basedOn w:val="35"/>
    <w:link w:val="3"/>
    <w:uiPriority w:val="9"/>
    <w:rPr>
      <w:rFonts w:ascii="等线" w:hAnsi="等线" w:eastAsia="等线" w:cs="等线"/>
      <w:sz w:val="40"/>
      <w:szCs w:val="40"/>
    </w:rPr>
  </w:style>
  <w:style w:type="character" w:customStyle="1" w:styleId="40">
    <w:name w:val="Heading 2 Char"/>
    <w:basedOn w:val="35"/>
    <w:link w:val="4"/>
    <w:uiPriority w:val="9"/>
    <w:rPr>
      <w:rFonts w:ascii="等线" w:hAnsi="等线" w:eastAsia="等线" w:cs="等线"/>
      <w:sz w:val="34"/>
    </w:rPr>
  </w:style>
  <w:style w:type="character" w:customStyle="1" w:styleId="41">
    <w:name w:val="Heading 3 Char"/>
    <w:basedOn w:val="35"/>
    <w:link w:val="5"/>
    <w:uiPriority w:val="9"/>
    <w:rPr>
      <w:rFonts w:ascii="等线" w:hAnsi="等线" w:eastAsia="等线" w:cs="等线"/>
      <w:sz w:val="30"/>
      <w:szCs w:val="30"/>
    </w:rPr>
  </w:style>
  <w:style w:type="character" w:customStyle="1" w:styleId="42">
    <w:name w:val="Heading 4 Char"/>
    <w:basedOn w:val="35"/>
    <w:link w:val="6"/>
    <w:uiPriority w:val="9"/>
    <w:rPr>
      <w:rFonts w:ascii="等线" w:hAnsi="等线" w:eastAsia="等线" w:cs="等线"/>
      <w:b/>
      <w:bCs/>
      <w:sz w:val="26"/>
      <w:szCs w:val="26"/>
    </w:rPr>
  </w:style>
  <w:style w:type="character" w:customStyle="1" w:styleId="43">
    <w:name w:val="Heading 5 Char"/>
    <w:basedOn w:val="35"/>
    <w:link w:val="7"/>
    <w:uiPriority w:val="9"/>
    <w:rPr>
      <w:rFonts w:ascii="等线" w:hAnsi="等线" w:eastAsia="等线" w:cs="等线"/>
      <w:b/>
      <w:bCs/>
      <w:sz w:val="24"/>
      <w:szCs w:val="24"/>
    </w:rPr>
  </w:style>
  <w:style w:type="character" w:customStyle="1" w:styleId="44">
    <w:name w:val="Heading 6 Char"/>
    <w:basedOn w:val="35"/>
    <w:link w:val="8"/>
    <w:uiPriority w:val="9"/>
    <w:rPr>
      <w:rFonts w:ascii="等线" w:hAnsi="等线" w:eastAsia="等线" w:cs="等线"/>
      <w:b/>
      <w:bCs/>
      <w:sz w:val="22"/>
      <w:szCs w:val="22"/>
    </w:rPr>
  </w:style>
  <w:style w:type="character" w:customStyle="1" w:styleId="45">
    <w:name w:val="Heading 7 Char"/>
    <w:basedOn w:val="35"/>
    <w:link w:val="9"/>
    <w:uiPriority w:val="9"/>
    <w:rPr>
      <w:rFonts w:ascii="等线" w:hAnsi="等线" w:eastAsia="等线" w:cs="等线"/>
      <w:b/>
      <w:bCs/>
      <w:i/>
      <w:iCs/>
      <w:sz w:val="22"/>
      <w:szCs w:val="22"/>
    </w:rPr>
  </w:style>
  <w:style w:type="character" w:customStyle="1" w:styleId="46">
    <w:name w:val="Heading 8 Char"/>
    <w:basedOn w:val="35"/>
    <w:link w:val="10"/>
    <w:uiPriority w:val="9"/>
    <w:rPr>
      <w:rFonts w:ascii="等线" w:hAnsi="等线" w:eastAsia="等线" w:cs="等线"/>
      <w:i/>
      <w:iCs/>
      <w:sz w:val="22"/>
      <w:szCs w:val="22"/>
    </w:rPr>
  </w:style>
  <w:style w:type="character" w:customStyle="1" w:styleId="47">
    <w:name w:val="Heading 9 Char"/>
    <w:basedOn w:val="35"/>
    <w:link w:val="11"/>
    <w:uiPriority w:val="9"/>
    <w:rPr>
      <w:rFonts w:ascii="等线" w:hAnsi="等线" w:eastAsia="等线" w:cs="等线"/>
      <w:i/>
      <w:iCs/>
      <w:sz w:val="21"/>
      <w:szCs w:val="21"/>
    </w:rPr>
  </w:style>
  <w:style w:type="paragraph" w:styleId="48">
    <w:name w:val="List Paragraph"/>
    <w:basedOn w:val="1"/>
    <w:qFormat/>
    <w:uiPriority w:val="34"/>
    <w:pPr>
      <w:ind w:left="720"/>
      <w:contextualSpacing/>
    </w:pPr>
  </w:style>
  <w:style w:type="paragraph" w:styleId="49">
    <w:name w:val="No Spacing"/>
    <w:qFormat/>
    <w:uiPriority w:val="1"/>
    <w:pPr>
      <w:spacing w:before="0" w:after="0" w:line="240" w:lineRule="auto"/>
    </w:pPr>
    <w:rPr>
      <w:rFonts w:hint="default" w:ascii="Times New Roman" w:hAnsi="Times New Roman" w:eastAsia="宋体" w:cs="Times New Roman"/>
    </w:rPr>
  </w:style>
  <w:style w:type="character" w:customStyle="1" w:styleId="50">
    <w:name w:val="Title Char"/>
    <w:basedOn w:val="35"/>
    <w:uiPriority w:val="10"/>
    <w:rPr>
      <w:sz w:val="48"/>
      <w:szCs w:val="48"/>
    </w:rPr>
  </w:style>
  <w:style w:type="character" w:customStyle="1" w:styleId="51">
    <w:name w:val="Subtitle Char"/>
    <w:basedOn w:val="35"/>
    <w:link w:val="24"/>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Quote Char"/>
    <w:link w:val="52"/>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5">
    <w:name w:val="Intense Quote Char"/>
    <w:link w:val="54"/>
    <w:uiPriority w:val="30"/>
    <w:rPr>
      <w:i/>
    </w:rPr>
  </w:style>
  <w:style w:type="character" w:customStyle="1" w:styleId="56">
    <w:name w:val="Header Char"/>
    <w:basedOn w:val="35"/>
    <w:uiPriority w:val="99"/>
  </w:style>
  <w:style w:type="character" w:customStyle="1" w:styleId="57">
    <w:name w:val="Footer Char"/>
    <w:basedOn w:val="35"/>
    <w:uiPriority w:val="99"/>
  </w:style>
  <w:style w:type="character" w:customStyle="1" w:styleId="58">
    <w:name w:val="Caption Char"/>
    <w:uiPriority w:val="99"/>
  </w:style>
  <w:style w:type="table" w:customStyle="1" w:styleId="59">
    <w:name w:val="Table Grid Light"/>
    <w:basedOn w:val="33"/>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1"/>
    <w:basedOn w:val="33"/>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2"/>
    <w:basedOn w:val="33"/>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3"/>
    <w:basedOn w:val="33"/>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Plain Table 4"/>
    <w:basedOn w:val="33"/>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Plain Table 5"/>
    <w:basedOn w:val="33"/>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w:basedOn w:val="33"/>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1"/>
    <w:basedOn w:val="33"/>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blPr/>
      <w:tcPr>
        <w:tcBorders>
          <w:bottom w:val="single" w:color="94ADE0"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2"/>
    <w:basedOn w:val="33"/>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blPr/>
      <w:tcPr>
        <w:tcBorders>
          <w:bottom w:val="single" w:color="F5B585"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3"/>
    <w:basedOn w:val="33"/>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blPr/>
      <w:tcPr>
        <w:tcBorders>
          <w:bottom w:val="single" w:color="FDDA64"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4"/>
    <w:basedOn w:val="33"/>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blPr/>
      <w:tcPr>
        <w:tcBorders>
          <w:bottom w:val="single" w:color="AED890"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1 Light - Accent 5"/>
    <w:basedOn w:val="33"/>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blPr/>
      <w:tcPr>
        <w:tcBorders>
          <w:bottom w:val="single" w:color="80DFD7"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1 Light - Accent 6"/>
    <w:basedOn w:val="33"/>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blPr/>
      <w:tcPr>
        <w:tcBorders>
          <w:bottom w:val="single" w:color="EF96A0"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w:basedOn w:val="3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1"/>
    <w:basedOn w:val="33"/>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single" w:color="577FCF" w:themeColor="accent1" w:themeTint="EA" w:sz="12" w:space="0"/>
          <w:right w:val="nil"/>
        </w:tcBorders>
        <w:shd w:val="clear" w:color="FFFFFF" w:fill="auto"/>
      </w:tcPr>
    </w:tblStylePr>
    <w:tblStylePr w:type="lastRow">
      <w:rPr>
        <w:b/>
        <w:color w:val="404040"/>
      </w:rPr>
      <w:tblPr/>
      <w:tcPr>
        <w:tcBorders>
          <w:top w:val="single" w:color="577FCF"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2"/>
    <w:basedOn w:val="33"/>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single" w:color="F4B483" w:themeColor="accent2" w:themeTint="97" w:sz="12" w:space="0"/>
          <w:right w:val="nil"/>
        </w:tcBorders>
        <w:shd w:val="clear" w:color="FFFFFF" w:fill="auto"/>
      </w:tcPr>
    </w:tblStylePr>
    <w:tblStylePr w:type="lastRow">
      <w:rPr>
        <w:b/>
        <w:color w:val="404040"/>
      </w:rPr>
      <w:tblPr/>
      <w:tcPr>
        <w:tcBorders>
          <w:top w:val="single" w:color="F4B483"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3"/>
    <w:basedOn w:val="33"/>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single" w:color="F3BA02" w:themeColor="accent3" w:themeTint="FE" w:sz="12" w:space="0"/>
          <w:right w:val="nil"/>
        </w:tcBorders>
        <w:shd w:val="clear" w:color="FFFFFF" w:fill="auto"/>
      </w:tcPr>
    </w:tblStylePr>
    <w:tblStylePr w:type="lastRow">
      <w:rPr>
        <w:b/>
        <w:color w:val="404040"/>
      </w:rPr>
      <w:tblPr/>
      <w:tcPr>
        <w:tcBorders>
          <w:top w:val="single" w:color="F3BA02"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4"/>
    <w:basedOn w:val="33"/>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single" w:color="ABD78C" w:themeColor="accent4" w:themeTint="9A" w:sz="12" w:space="0"/>
          <w:right w:val="nil"/>
        </w:tcBorders>
        <w:shd w:val="clear" w:color="FFFFFF" w:fill="auto"/>
      </w:tcPr>
    </w:tblStylePr>
    <w:tblStylePr w:type="lastRow">
      <w:rPr>
        <w:b/>
        <w:color w:val="404040"/>
      </w:rPr>
      <w:tblPr/>
      <w:tcPr>
        <w:tcBorders>
          <w:top w:val="single" w:color="ABD78C"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2 - Accent 5"/>
    <w:basedOn w:val="33"/>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single" w:color="30C0B4" w:themeColor="accent5" w:sz="12" w:space="0"/>
          <w:right w:val="nil"/>
        </w:tcBorders>
        <w:shd w:val="clear" w:color="FFFFFF" w:fill="auto"/>
      </w:tcPr>
    </w:tblStylePr>
    <w:tblStylePr w:type="lastRow">
      <w:rPr>
        <w:b/>
        <w:color w:val="404040"/>
      </w:rPr>
      <w:tblPr/>
      <w:tcPr>
        <w:tcBorders>
          <w:top w:val="single" w:color="30C0B4"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2 - Accent 6"/>
    <w:basedOn w:val="33"/>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single" w:color="E54C5E" w:themeColor="accent6" w:sz="12" w:space="0"/>
          <w:right w:val="nil"/>
        </w:tcBorders>
        <w:shd w:val="clear" w:color="FFFFFF" w:fill="auto"/>
      </w:tcPr>
    </w:tblStylePr>
    <w:tblStylePr w:type="lastRow">
      <w:rPr>
        <w:b/>
        <w:color w:val="404040"/>
      </w:rPr>
      <w:tblPr/>
      <w:tcPr>
        <w:tcBorders>
          <w:top w:val="single" w:color="E54C5E"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w:basedOn w:val="3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1"/>
    <w:basedOn w:val="33"/>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9E2F4" w:themeColor="accent1" w:themeTint="34" w:fill="D9E2F4" w:themeFill="accent1" w:themeFillTint="34"/>
      </w:tcPr>
    </w:tblStylePr>
    <w:tblStylePr w:type="band2Vert">
      <w:tblPr/>
    </w:tblStylePr>
    <w:tblStylePr w:type="band1Horz">
      <w:rPr>
        <w:rFonts w:ascii="Arial" w:hAnsi="Arial"/>
        <w:color w:val="404040"/>
        <w:sz w:val="22"/>
      </w:rPr>
      <w:tblPr/>
      <w:tcPr>
        <w:shd w:val="clear" w:color="D9E2F4" w:themeColor="accent1" w:themeTint="34" w:fill="D9E2F4"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2"/>
    <w:basedOn w:val="33"/>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3"/>
    <w:basedOn w:val="33"/>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4"/>
    <w:basedOn w:val="33"/>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3 - Accent 5"/>
    <w:basedOn w:val="33"/>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3 - Accent 6"/>
    <w:basedOn w:val="33"/>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w:basedOn w:val="33"/>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1"/>
    <w:basedOn w:val="33"/>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bl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blPr/>
      <w:tcPr>
        <w:tcBorders>
          <w:top w:val="single" w:color="577FCF"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3F4" w:themeColor="accent1" w:themeTint="32" w:fill="DBE3F4" w:themeFill="accent1" w:themeFillTint="32"/>
      </w:tcPr>
    </w:tblStylePr>
    <w:tblStylePr w:type="band2Vert">
      <w:tblPr/>
    </w:tblStylePr>
    <w:tblStylePr w:type="band1Horz">
      <w:rPr>
        <w:rFonts w:ascii="Arial" w:hAnsi="Arial"/>
        <w:color w:val="404040"/>
        <w:sz w:val="22"/>
      </w:rPr>
      <w:tblPr/>
      <w:tcPr>
        <w:shd w:val="clear" w:color="DBE3F4" w:themeColor="accent1" w:themeTint="32" w:fill="DBE3F4"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2"/>
    <w:basedOn w:val="33"/>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bl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blPr/>
      <w:tcPr>
        <w:tcBorders>
          <w:top w:val="single" w:color="F4B483"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BE6D6" w:themeColor="accent2" w:themeTint="32" w:fill="FBE6D6" w:themeFill="accent2" w:themeFillTint="32"/>
      </w:tcPr>
    </w:tblStylePr>
    <w:tblStylePr w:type="band2Vert">
      <w:tblPr/>
    </w:tblStylePr>
    <w:tblStylePr w:type="band1Horz">
      <w:rPr>
        <w:rFonts w:ascii="Arial" w:hAnsi="Arial"/>
        <w:color w:val="404040"/>
        <w:sz w:val="22"/>
      </w:rPr>
      <w:tblPr/>
      <w:tcPr>
        <w:shd w:val="clear" w:color="FBE6D6" w:themeColor="accent2" w:themeTint="32" w:fill="FBE6D6"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3"/>
    <w:basedOn w:val="33"/>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bl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blPr/>
      <w:tcPr>
        <w:tcBorders>
          <w:top w:val="single" w:color="F3BA02"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F2C9" w:themeColor="accent3" w:themeTint="34" w:fill="FEF2C9" w:themeFill="accent3" w:themeFillTint="34"/>
      </w:tcPr>
    </w:tblStylePr>
    <w:tblStylePr w:type="band2Vert">
      <w:tblPr/>
    </w:tblStylePr>
    <w:tblStylePr w:type="band1Horz">
      <w:rPr>
        <w:rFonts w:ascii="Arial" w:hAnsi="Arial"/>
        <w:color w:val="404040"/>
        <w:sz w:val="22"/>
      </w:rPr>
      <w:tblPr/>
      <w:tcPr>
        <w:shd w:val="clear" w:color="FEF2C9" w:themeColor="accent3" w:themeTint="34" w:fill="FEF2C9"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4"/>
    <w:basedOn w:val="33"/>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bl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blPr/>
      <w:tcPr>
        <w:tcBorders>
          <w:top w:val="single" w:color="ABD78C"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2F1D8" w:themeColor="accent4" w:themeTint="34" w:fill="E2F1D8" w:themeFill="accent4" w:themeFillTint="34"/>
      </w:tcPr>
    </w:tblStylePr>
    <w:tblStylePr w:type="band2Vert">
      <w:tblPr/>
    </w:tblStylePr>
    <w:tblStylePr w:type="band1Horz">
      <w:rPr>
        <w:rFonts w:ascii="Arial" w:hAnsi="Arial"/>
        <w:color w:val="404040"/>
        <w:sz w:val="22"/>
      </w:rPr>
      <w:tblPr/>
      <w:tcPr>
        <w:shd w:val="clear" w:color="E2F1D8" w:themeColor="accent4" w:themeTint="34" w:fill="E2F1D8"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4 - Accent 5"/>
    <w:basedOn w:val="33"/>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bl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blPr/>
      <w:tcPr>
        <w:tcBorders>
          <w:top w:val="single" w:color="30C0B4"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F3F1" w:themeColor="accent5" w:themeTint="34" w:fill="D2F3F1" w:themeFill="accent5" w:themeFillTint="34"/>
      </w:tcPr>
    </w:tblStylePr>
    <w:tblStylePr w:type="band2Vert">
      <w:tblPr/>
    </w:tblStylePr>
    <w:tblStylePr w:type="band1Horz">
      <w:rPr>
        <w:rFonts w:ascii="Arial" w:hAnsi="Arial"/>
        <w:color w:val="404040"/>
        <w:sz w:val="22"/>
      </w:rPr>
      <w:tblPr/>
      <w:tcPr>
        <w:shd w:val="clear" w:color="D2F3F1" w:themeColor="accent5" w:themeTint="34" w:fill="D2F3F1"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4 - Accent 6"/>
    <w:basedOn w:val="33"/>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bl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blPr/>
      <w:tcPr>
        <w:tcBorders>
          <w:top w:val="single" w:color="E54C5E"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9DADE" w:themeColor="accent6" w:themeTint="34" w:fill="F9DADE" w:themeFill="accent6" w:themeFillTint="34"/>
      </w:tcPr>
    </w:tblStylePr>
    <w:tblStylePr w:type="band2Vert">
      <w:tblPr/>
    </w:tblStylePr>
    <w:tblStylePr w:type="band1Horz">
      <w:rPr>
        <w:rFonts w:ascii="Arial" w:hAnsi="Arial"/>
        <w:color w:val="404040"/>
        <w:sz w:val="22"/>
      </w:rPr>
      <w:tblPr/>
      <w:tcPr>
        <w:shd w:val="clear" w:color="F9DADE" w:themeColor="accent6" w:themeTint="34" w:fill="F9DADE"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w:basedOn w:val="3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Accent 1"/>
    <w:basedOn w:val="3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874CB" w:themeColor="accent1" w:fill="4874CB" w:themeFill="accent1"/>
      </w:tcPr>
    </w:tblStylePr>
    <w:tblStylePr w:type="lastRow">
      <w:rPr>
        <w:rFonts w:ascii="Arial" w:hAnsi="Arial"/>
        <w:b/>
        <w:color w:val="FFFFFF"/>
        <w:sz w:val="22"/>
      </w:rPr>
      <w:tbl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blPr/>
      <w:tcPr>
        <w:shd w:val="clear" w:color="4874CB" w:themeColor="accent1" w:fill="4874CB" w:themeFill="accent1"/>
      </w:tcPr>
    </w:tblStylePr>
    <w:tblStylePr w:type="lastCol">
      <w:rPr>
        <w:rFonts w:ascii="Arial" w:hAnsi="Arial"/>
        <w:b/>
        <w:color w:val="FFFFFF"/>
        <w:sz w:val="22"/>
      </w:rPr>
      <w:tblPr/>
      <w:tcPr>
        <w:shd w:val="clear" w:color="4874CB" w:themeColor="accent1" w:fill="4874CB" w:themeFill="accent1"/>
      </w:tcPr>
    </w:tblStylePr>
    <w:tblStylePr w:type="band1Vert">
      <w:tblPr/>
      <w:tcPr>
        <w:shd w:val="clear" w:color="ABBFE7" w:themeColor="accent1" w:themeTint="75" w:fill="ABBFE7" w:themeFill="accent1" w:themeFillTint="75"/>
      </w:tcPr>
    </w:tblStylePr>
    <w:tblStylePr w:type="band2Vert">
      <w:tblPr/>
    </w:tblStylePr>
    <w:tblStylePr w:type="band1Horz">
      <w:tblPr/>
      <w:tcPr>
        <w:shd w:val="clear" w:color="ABBFE7" w:themeColor="accent1" w:themeTint="75" w:fill="ABBFE7"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 Accent 2"/>
    <w:basedOn w:val="3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E822F" w:themeColor="accent2" w:fill="EE822F" w:themeFill="accent2"/>
      </w:tcPr>
    </w:tblStylePr>
    <w:tblStylePr w:type="lastRow">
      <w:rPr>
        <w:rFonts w:ascii="Arial" w:hAnsi="Arial"/>
        <w:b/>
        <w:color w:val="FFFFFF"/>
        <w:sz w:val="22"/>
      </w:rPr>
      <w:tbl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blPr/>
      <w:tcPr>
        <w:shd w:val="clear" w:color="EE822F" w:themeColor="accent2" w:fill="EE822F" w:themeFill="accent2"/>
      </w:tcPr>
    </w:tblStylePr>
    <w:tblStylePr w:type="lastCol">
      <w:rPr>
        <w:rFonts w:ascii="Arial" w:hAnsi="Arial"/>
        <w:b/>
        <w:color w:val="FFFFFF"/>
        <w:sz w:val="22"/>
      </w:rPr>
      <w:tblPr/>
      <w:tcPr>
        <w:shd w:val="clear" w:color="EE822F" w:themeColor="accent2" w:fill="EE822F" w:themeFill="accent2"/>
      </w:tcPr>
    </w:tblStylePr>
    <w:tblStylePr w:type="band1Vert">
      <w:tblPr/>
      <w:tcPr>
        <w:shd w:val="clear" w:color="F7C59F" w:themeColor="accent2" w:themeTint="75" w:fill="F7C59F" w:themeFill="accent2" w:themeFillTint="75"/>
      </w:tcPr>
    </w:tblStylePr>
    <w:tblStylePr w:type="band2Vert">
      <w:tblPr/>
    </w:tblStylePr>
    <w:tblStylePr w:type="band1Horz">
      <w:tblPr/>
      <w:tcPr>
        <w:shd w:val="clear" w:color="F7C59F" w:themeColor="accent2" w:themeTint="75" w:fill="F7C59F"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3"/>
    <w:basedOn w:val="3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2BA02" w:themeColor="accent3" w:fill="F2BA02" w:themeFill="accent3"/>
      </w:tcPr>
    </w:tblStylePr>
    <w:tblStylePr w:type="lastRow">
      <w:rPr>
        <w:rFonts w:ascii="Arial" w:hAnsi="Arial"/>
        <w:b/>
        <w:color w:val="FFFFFF"/>
        <w:sz w:val="22"/>
      </w:rPr>
      <w:tbl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blPr/>
      <w:tcPr>
        <w:shd w:val="clear" w:color="F2BA02" w:themeColor="accent3" w:fill="F2BA02" w:themeFill="accent3"/>
      </w:tcPr>
    </w:tblStylePr>
    <w:tblStylePr w:type="lastCol">
      <w:rPr>
        <w:rFonts w:ascii="Arial" w:hAnsi="Arial"/>
        <w:b/>
        <w:color w:val="FFFFFF"/>
        <w:sz w:val="22"/>
      </w:rPr>
      <w:tblPr/>
      <w:tcPr>
        <w:shd w:val="clear" w:color="F2BA02" w:themeColor="accent3" w:fill="F2BA02" w:themeFill="accent3"/>
      </w:tcPr>
    </w:tblStylePr>
    <w:tblStylePr w:type="band1Vert">
      <w:tblPr/>
      <w:tcPr>
        <w:shd w:val="clear" w:color="FDE185" w:themeColor="accent3" w:themeTint="75" w:fill="FDE185" w:themeFill="accent3" w:themeFillTint="75"/>
      </w:tcPr>
    </w:tblStylePr>
    <w:tblStylePr w:type="band2Vert">
      <w:tblPr/>
    </w:tblStylePr>
    <w:tblStylePr w:type="band1Horz">
      <w:tblPr/>
      <w:tcPr>
        <w:shd w:val="clear" w:color="FDE185" w:themeColor="accent3" w:themeTint="75" w:fill="FDE185"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Accent 4"/>
    <w:basedOn w:val="3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75BD42" w:themeColor="accent4" w:fill="75BD42" w:themeFill="accent4"/>
      </w:tcPr>
    </w:tblStylePr>
    <w:tblStylePr w:type="lastRow">
      <w:rPr>
        <w:rFonts w:ascii="Arial" w:hAnsi="Arial"/>
        <w:b/>
        <w:color w:val="FFFFFF"/>
        <w:sz w:val="22"/>
      </w:rPr>
      <w:tbl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blPr/>
      <w:tcPr>
        <w:shd w:val="clear" w:color="75BD42" w:themeColor="accent4" w:fill="75BD42" w:themeFill="accent4"/>
      </w:tcPr>
    </w:tblStylePr>
    <w:tblStylePr w:type="lastCol">
      <w:rPr>
        <w:rFonts w:ascii="Arial" w:hAnsi="Arial"/>
        <w:b/>
        <w:color w:val="FFFFFF"/>
        <w:sz w:val="22"/>
      </w:rPr>
      <w:tblPr/>
      <w:tcPr>
        <w:shd w:val="clear" w:color="75BD42" w:themeColor="accent4" w:fill="75BD42" w:themeFill="accent4"/>
      </w:tcPr>
    </w:tblStylePr>
    <w:tblStylePr w:type="band1Vert">
      <w:tblPr/>
      <w:tcPr>
        <w:shd w:val="clear" w:color="BFE0A8" w:themeColor="accent4" w:themeTint="75" w:fill="BFE0A8" w:themeFill="accent4" w:themeFillTint="75"/>
      </w:tcPr>
    </w:tblStylePr>
    <w:tblStylePr w:type="band2Vert">
      <w:tblPr/>
    </w:tblStylePr>
    <w:tblStylePr w:type="band1Horz">
      <w:tblPr/>
      <w:tcPr>
        <w:shd w:val="clear" w:color="BFE0A8" w:themeColor="accent4" w:themeTint="75" w:fill="BFE0A8"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5 Dark - Accent 5"/>
    <w:basedOn w:val="3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30C0B4" w:themeColor="accent5" w:fill="30C0B4" w:themeFill="accent5"/>
      </w:tcPr>
    </w:tblStylePr>
    <w:tblStylePr w:type="lastRow">
      <w:rPr>
        <w:rFonts w:ascii="Arial" w:hAnsi="Arial"/>
        <w:b/>
        <w:color w:val="FFFFFF"/>
        <w:sz w:val="22"/>
      </w:rPr>
      <w:tbl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blPr/>
      <w:tcPr>
        <w:shd w:val="clear" w:color="30C0B4" w:themeColor="accent5" w:fill="30C0B4" w:themeFill="accent5"/>
      </w:tcPr>
    </w:tblStylePr>
    <w:tblStylePr w:type="lastCol">
      <w:rPr>
        <w:rFonts w:ascii="Arial" w:hAnsi="Arial"/>
        <w:b/>
        <w:color w:val="FFFFFF"/>
        <w:sz w:val="22"/>
      </w:rPr>
      <w:tblPr/>
      <w:tcPr>
        <w:shd w:val="clear" w:color="30C0B4" w:themeColor="accent5" w:fill="30C0B4" w:themeFill="accent5"/>
      </w:tcPr>
    </w:tblStylePr>
    <w:tblStylePr w:type="band1Vert">
      <w:tblPr/>
      <w:tcPr>
        <w:shd w:val="clear" w:color="9BE6E0" w:themeColor="accent5" w:themeTint="75" w:fill="9BE6E0" w:themeFill="accent5" w:themeFillTint="75"/>
      </w:tcPr>
    </w:tblStylePr>
    <w:tblStylePr w:type="band2Vert">
      <w:tblPr/>
    </w:tblStylePr>
    <w:tblStylePr w:type="band1Horz">
      <w:tblPr/>
      <w:tcPr>
        <w:shd w:val="clear" w:color="9BE6E0" w:themeColor="accent5" w:themeTint="75" w:fill="9BE6E0"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9">
    <w:name w:val="Grid Table 5 Dark - Accent 6"/>
    <w:basedOn w:val="3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E54C5E" w:themeColor="accent6" w:fill="E54C5E" w:themeFill="accent6"/>
      </w:tcPr>
    </w:tblStylePr>
    <w:tblStylePr w:type="lastRow">
      <w:rPr>
        <w:rFonts w:ascii="Arial" w:hAnsi="Arial"/>
        <w:b/>
        <w:color w:val="FFFFFF"/>
        <w:sz w:val="22"/>
      </w:rPr>
      <w:tbl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blPr/>
      <w:tcPr>
        <w:shd w:val="clear" w:color="E54C5E" w:themeColor="accent6" w:fill="E54C5E" w:themeFill="accent6"/>
      </w:tcPr>
    </w:tblStylePr>
    <w:tblStylePr w:type="lastCol">
      <w:rPr>
        <w:rFonts w:ascii="Arial" w:hAnsi="Arial"/>
        <w:b/>
        <w:color w:val="FFFFFF"/>
        <w:sz w:val="22"/>
      </w:rPr>
      <w:tblPr/>
      <w:tcPr>
        <w:shd w:val="clear" w:color="E54C5E" w:themeColor="accent6" w:fill="E54C5E" w:themeFill="accent6"/>
      </w:tcPr>
    </w:tblStylePr>
    <w:tblStylePr w:type="band1Vert">
      <w:tblPr/>
      <w:tcPr>
        <w:shd w:val="clear" w:color="F3ACB5" w:themeColor="accent6" w:themeTint="75" w:fill="F3ACB5" w:themeFill="accent6" w:themeFillTint="75"/>
      </w:tcPr>
    </w:tblStylePr>
    <w:tblStylePr w:type="band2Vert">
      <w:tblPr/>
    </w:tblStylePr>
    <w:tblStylePr w:type="band1Horz">
      <w:tblPr/>
      <w:tcPr>
        <w:shd w:val="clear" w:color="F3ACB5" w:themeColor="accent6" w:themeTint="75" w:fill="F3ACB5"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0">
    <w:name w:val="Grid Table 6 Colorful"/>
    <w:basedOn w:val="33"/>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1"/>
    <w:basedOn w:val="33"/>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bl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Pr/>
    </w:tblStylePr>
    <w:tblStylePr w:type="firstCol">
      <w:rPr>
        <w:b/>
        <w:color w:val="A4BAE5" w:themeColor="accent1" w:themeTint="80"/>
        <w14:textFill>
          <w14:solidFill>
            <w14:schemeClr w14:val="accent1">
              <w14:lumMod w14:val="50000"/>
              <w14:lumOff w14:val="50000"/>
            </w14:schemeClr>
          </w14:solidFill>
        </w14:textFill>
      </w:rPr>
      <w:tblPr/>
    </w:tblStylePr>
    <w:tblStylePr w:type="lastCol">
      <w:rPr>
        <w:b/>
        <w:color w:val="A4BAE5" w:themeColor="accent1" w:themeTint="80"/>
        <w14:textFill>
          <w14:solidFill>
            <w14:schemeClr w14:val="accent1">
              <w14:lumMod w14:val="50000"/>
              <w14:lumOff w14:val="50000"/>
            </w14:schemeClr>
          </w14:solidFill>
        </w14:textFill>
      </w:rPr>
      <w:tbl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2"/>
    <w:basedOn w:val="33"/>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3"/>
    <w:basedOn w:val="33"/>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bl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Pr/>
    </w:tblStylePr>
    <w:tblStylePr w:type="firstCol">
      <w:rPr>
        <w:b/>
        <w:color w:val="F2BA02" w:themeColor="accent3" w:themeTint="FF"/>
        <w14:textFill>
          <w14:solidFill>
            <w14:schemeClr w14:val="accent3">
              <w14:lumMod w14:val="100000"/>
              <w14:lumOff w14:val="0"/>
            </w14:schemeClr>
          </w14:solidFill>
        </w14:textFill>
      </w:rPr>
      <w:tblPr/>
    </w:tblStylePr>
    <w:tblStylePr w:type="lastCol">
      <w:rPr>
        <w:b/>
        <w:color w:val="F2BA02" w:themeColor="accent3" w:themeTint="FF"/>
        <w14:textFill>
          <w14:solidFill>
            <w14:schemeClr w14:val="accent3">
              <w14:lumMod w14:val="100000"/>
              <w14:lumOff w14:val="0"/>
            </w14:schemeClr>
          </w14:solidFill>
        </w14:textFill>
      </w:rPr>
      <w:tbl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4"/>
    <w:basedOn w:val="33"/>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6 Colorful - Accent 5"/>
    <w:basedOn w:val="33"/>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blPr/>
      <w:tcPr>
        <w:tcBorders>
          <w:bottom w:val="single" w:color="30C0B4" w:themeColor="accent5"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6 Colorful - Accent 6"/>
    <w:basedOn w:val="33"/>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blPr/>
      <w:tcPr>
        <w:tcBorders>
          <w:bottom w:val="single" w:color="E54C5E" w:themeColor="accent6" w:sz="12" w:space="0"/>
        </w:tcBorders>
      </w:tcPr>
    </w:tblStylePr>
    <w:tblStylePr w:type="lastRow">
      <w:rPr>
        <w:b/>
        <w:color w:val="1C6F68" w:themeColor="accent5" w:themeShade="94"/>
      </w:rPr>
      <w:tblPr/>
    </w:tblStylePr>
    <w:tblStylePr w:type="firstCol">
      <w:rPr>
        <w:b/>
        <w:color w:val="1C6F68" w:themeColor="accent5" w:themeShade="94"/>
      </w:rPr>
      <w:tblPr/>
    </w:tblStylePr>
    <w:tblStylePr w:type="lastCol">
      <w:rPr>
        <w:b/>
        <w:color w:val="1C6F68" w:themeColor="accent5" w:themeShade="94"/>
      </w:rPr>
      <w:tbl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1C6F68" w:themeColor="accent5" w:themeShade="94"/>
        <w:sz w:val="22"/>
      </w:rPr>
      <w:tblPr/>
      <w:tcPr>
        <w:shd w:val="clear" w:color="F9DADE" w:themeColor="accent6" w:themeTint="34" w:fill="F9DADE" w:themeFill="accent6"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w:basedOn w:val="33"/>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1"/>
    <w:basedOn w:val="33"/>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bl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bl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blPr/>
      <w:tcPr>
        <w:tcBorders>
          <w:top w:val="nil"/>
          <w:left w:val="single" w:color="A3B9E4" w:themeColor="accent1" w:themeTint="80" w:sz="4" w:space="0"/>
          <w:bottom w:val="nil"/>
          <w:right w:val="nil"/>
        </w:tcBorders>
        <w:shd w:val="clear" w:color="FFFFFF" w:fill="auto"/>
      </w:tcPr>
    </w:tblStylePr>
    <w:tblStylePr w:type="band1Vert">
      <w:tblPr/>
      <w:tcPr>
        <w:shd w:val="clear" w:color="D9E2F4" w:themeColor="accent1" w:themeTint="34" w:fill="D9E2F4" w:themeFill="accent1" w:themeFillTint="34"/>
      </w:tcPr>
    </w:tblStylePr>
    <w:tblStylePr w:type="band2Vert">
      <w:tbl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bl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2"/>
    <w:basedOn w:val="33"/>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BE6D6" w:themeColor="accent2" w:themeTint="32" w:fill="FBE6D6" w:themeFill="accent2" w:themeFillTint="32"/>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3"/>
    <w:basedOn w:val="33"/>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bl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bl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blPr/>
      <w:tcPr>
        <w:tcBorders>
          <w:top w:val="nil"/>
          <w:left w:val="single" w:color="F3BA02" w:themeColor="accent3" w:themeTint="FE" w:sz="4" w:space="0"/>
          <w:bottom w:val="nil"/>
          <w:right w:val="nil"/>
        </w:tcBorders>
        <w:shd w:val="clear" w:color="FFFFFF" w:fill="auto"/>
      </w:tcPr>
    </w:tblStylePr>
    <w:tblStylePr w:type="band1Vert">
      <w:tblPr/>
      <w:tcPr>
        <w:shd w:val="clear" w:color="FEF2C9" w:themeColor="accent3" w:themeTint="34" w:fill="FEF2C9" w:themeFill="accent3" w:themeFillTint="34"/>
      </w:tcPr>
    </w:tblStylePr>
    <w:tblStylePr w:type="band2Vert">
      <w:tblPr/>
    </w:tblStylePr>
    <w:tblStylePr w:type="band1Horz">
      <w:rPr>
        <w:rFonts w:ascii="Arial" w:hAnsi="Arial"/>
        <w:color w:val="F2BA02" w:themeColor="accent3" w:themeTint="FF"/>
        <w:sz w:val="22"/>
        <w14:textFill>
          <w14:solidFill>
            <w14:schemeClr w14:val="accent3">
              <w14:lumMod w14:val="100000"/>
              <w14:lumOff w14:val="0"/>
            </w14:schemeClr>
          </w14:solidFill>
        </w14:textFill>
      </w:rPr>
      <w:tbl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4"/>
    <w:basedOn w:val="33"/>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E2F1D8" w:themeColor="accent4" w:themeTint="34" w:fill="E2F1D8" w:themeFill="accent4" w:themeFillTint="34"/>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2">
    <w:name w:val="Grid Table 7 Colorful - Accent 5"/>
    <w:basedOn w:val="33"/>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bl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bl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bl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blPr/>
      <w:tcPr>
        <w:tcBorders>
          <w:top w:val="nil"/>
          <w:left w:val="single" w:color="85E0D8" w:themeColor="accent5" w:themeTint="90" w:sz="4" w:space="0"/>
          <w:bottom w:val="nil"/>
          <w:right w:val="nil"/>
        </w:tcBorders>
        <w:shd w:val="clear" w:color="FFFFFF" w:fill="auto"/>
      </w:tcPr>
    </w:tblStylePr>
    <w:tblStylePr w:type="band1Vert">
      <w:tblPr/>
      <w:tcPr>
        <w:shd w:val="clear" w:color="D2F3F1" w:themeColor="accent5" w:themeTint="34" w:fill="D2F3F1" w:themeFill="accent5" w:themeFillTint="34"/>
      </w:tcPr>
    </w:tblStylePr>
    <w:tblStylePr w:type="band2Vert">
      <w:tblPr/>
    </w:tblStylePr>
    <w:tblStylePr w:type="band1Horz">
      <w:rPr>
        <w:rFonts w:ascii="Arial" w:hAnsi="Arial"/>
        <w:color w:val="1C6F68" w:themeColor="accent5" w:themeShade="94"/>
        <w:sz w:val="22"/>
      </w:rPr>
      <w:tblPr/>
      <w:tcPr>
        <w:shd w:val="clear" w:color="D2F3F1" w:themeColor="accent5" w:themeTint="34" w:fill="D2F3F1" w:themeFill="accent5" w:themeFillTint="34"/>
      </w:tcPr>
    </w:tblStylePr>
    <w:tblStylePr w:type="band2Horz">
      <w:rPr>
        <w:rFonts w:ascii="Arial" w:hAnsi="Arial"/>
        <w:color w:val="1C6F6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3">
    <w:name w:val="Grid Table 7 Colorful - Accent 6"/>
    <w:basedOn w:val="33"/>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bl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bl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bl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blPr/>
      <w:tcPr>
        <w:tcBorders>
          <w:top w:val="nil"/>
          <w:left w:val="single" w:color="F099A4" w:themeColor="accent6" w:themeTint="90" w:sz="4" w:space="0"/>
          <w:bottom w:val="nil"/>
          <w:right w:val="nil"/>
        </w:tcBorders>
        <w:shd w:val="clear" w:color="FFFFFF" w:fill="auto"/>
      </w:tcPr>
    </w:tblStylePr>
    <w:tblStylePr w:type="band1Vert">
      <w:tblPr/>
      <w:tcPr>
        <w:shd w:val="clear" w:color="F9DADE" w:themeColor="accent6" w:themeTint="34" w:fill="F9DADE" w:themeFill="accent6" w:themeFillTint="34"/>
      </w:tcPr>
    </w:tblStylePr>
    <w:tblStylePr w:type="band2Vert">
      <w:tblPr/>
    </w:tblStylePr>
    <w:tblStylePr w:type="band1Horz">
      <w:rPr>
        <w:rFonts w:ascii="Arial" w:hAnsi="Arial"/>
        <w:color w:val="9A1626" w:themeColor="accent6" w:themeShade="94"/>
        <w:sz w:val="22"/>
      </w:rPr>
      <w:tblPr/>
      <w:tcPr>
        <w:shd w:val="clear" w:color="F9DADE" w:themeColor="accent6" w:themeTint="34" w:fill="F9DADE" w:themeFill="accent6" w:themeFillTint="34"/>
      </w:tcPr>
    </w:tblStylePr>
    <w:tblStylePr w:type="band2Horz">
      <w:rPr>
        <w:rFonts w:ascii="Arial" w:hAnsi="Arial"/>
        <w:color w:val="9A1626"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4">
    <w:name w:val="List Table 1 Light"/>
    <w:basedOn w:val="33"/>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1"/>
    <w:basedOn w:val="33"/>
    <w:uiPriority w:val="99"/>
    <w:pPr>
      <w:spacing w:after="0" w:line="240" w:lineRule="auto"/>
    </w:pPr>
    <w:tblPr/>
    <w:tblStylePr w:type="firstRow">
      <w:rPr>
        <w:b/>
        <w:color w:val="404040"/>
      </w:rPr>
      <w:tblPr/>
      <w:tcPr>
        <w:tcBorders>
          <w:top w:val="nil"/>
          <w:left w:val="nil"/>
          <w:bottom w:val="single" w:color="4874CB" w:themeColor="accent1" w:sz="4" w:space="0"/>
          <w:right w:val="nil"/>
        </w:tcBorders>
      </w:tcPr>
    </w:tblStylePr>
    <w:tblStylePr w:type="lastRow">
      <w:rPr>
        <w:b/>
        <w:color w:val="404040"/>
      </w:rPr>
      <w:tblPr/>
      <w:tcPr>
        <w:tcBorders>
          <w:top w:val="single" w:color="4874CB"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DCF1" w:themeColor="accent1" w:themeTint="40" w:fill="D1DCF1" w:themeFill="accent1" w:themeFillTint="40"/>
      </w:tcPr>
    </w:tblStylePr>
    <w:tblStylePr w:type="band2Vert">
      <w:tblPr/>
    </w:tblStylePr>
    <w:tblStylePr w:type="band1Horz">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2"/>
    <w:basedOn w:val="33"/>
    <w:uiPriority w:val="99"/>
    <w:pPr>
      <w:spacing w:after="0" w:line="240" w:lineRule="auto"/>
    </w:pPr>
    <w:tblPr/>
    <w:tblStylePr w:type="firstRow">
      <w:rPr>
        <w:b/>
        <w:color w:val="404040"/>
      </w:rPr>
      <w:tblPr/>
      <w:tcPr>
        <w:tcBorders>
          <w:top w:val="nil"/>
          <w:left w:val="nil"/>
          <w:bottom w:val="single" w:color="EE822F" w:themeColor="accent2" w:sz="4" w:space="0"/>
          <w:right w:val="nil"/>
        </w:tcBorders>
      </w:tcPr>
    </w:tblStylePr>
    <w:tblStylePr w:type="lastRow">
      <w:rPr>
        <w:b/>
        <w:color w:val="404040"/>
      </w:rPr>
      <w:tblPr/>
      <w:tcPr>
        <w:tcBorders>
          <w:top w:val="single" w:color="EE822F"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ADFCA" w:themeColor="accent2" w:themeTint="40" w:fill="FADFCA" w:themeFill="accent2" w:themeFillTint="40"/>
      </w:tcPr>
    </w:tblStylePr>
    <w:tblStylePr w:type="band2Vert">
      <w:tblPr/>
    </w:tblStylePr>
    <w:tblStylePr w:type="band1Horz">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3"/>
    <w:basedOn w:val="33"/>
    <w:uiPriority w:val="99"/>
    <w:pPr>
      <w:spacing w:after="0" w:line="240" w:lineRule="auto"/>
    </w:pPr>
    <w:tblPr/>
    <w:tblStylePr w:type="firstRow">
      <w:rPr>
        <w:b/>
        <w:color w:val="404040"/>
      </w:rPr>
      <w:tblPr/>
      <w:tcPr>
        <w:tcBorders>
          <w:top w:val="nil"/>
          <w:left w:val="nil"/>
          <w:bottom w:val="single" w:color="F2BA02" w:themeColor="accent3" w:sz="4" w:space="0"/>
          <w:right w:val="nil"/>
        </w:tcBorders>
      </w:tcPr>
    </w:tblStylePr>
    <w:tblStylePr w:type="lastRow">
      <w:rPr>
        <w:b/>
        <w:color w:val="404040"/>
      </w:rPr>
      <w:tblPr/>
      <w:tcPr>
        <w:tcBorders>
          <w:top w:val="single" w:color="F2BA02"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EEFBC" w:themeColor="accent3" w:themeTint="40" w:fill="FEEFBC" w:themeFill="accent3" w:themeFillTint="40"/>
      </w:tcPr>
    </w:tblStylePr>
    <w:tblStylePr w:type="band2Vert">
      <w:tblPr/>
    </w:tblStylePr>
    <w:tblStylePr w:type="band1Horz">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4"/>
    <w:basedOn w:val="33"/>
    <w:uiPriority w:val="99"/>
    <w:pPr>
      <w:spacing w:after="0" w:line="240" w:lineRule="auto"/>
    </w:pPr>
    <w:tblPr/>
    <w:tblStylePr w:type="firstRow">
      <w:rPr>
        <w:b/>
        <w:color w:val="404040"/>
      </w:rPr>
      <w:tblPr/>
      <w:tcPr>
        <w:tcBorders>
          <w:top w:val="nil"/>
          <w:left w:val="nil"/>
          <w:bottom w:val="single" w:color="75BD42" w:themeColor="accent4" w:sz="4" w:space="0"/>
          <w:right w:val="nil"/>
        </w:tcBorders>
      </w:tcPr>
    </w:tblStylePr>
    <w:tblStylePr w:type="lastRow">
      <w:rPr>
        <w:b/>
        <w:color w:val="404040"/>
      </w:rPr>
      <w:tblPr/>
      <w:tcPr>
        <w:tcBorders>
          <w:top w:val="single" w:color="75BD4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CEECF" w:themeColor="accent4" w:themeTint="40" w:fill="DCEECF" w:themeFill="accent4" w:themeFillTint="40"/>
      </w:tcPr>
    </w:tblStylePr>
    <w:tblStylePr w:type="band2Vert">
      <w:tblPr/>
    </w:tblStylePr>
    <w:tblStylePr w:type="band1Horz">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1 Light - Accent 5"/>
    <w:basedOn w:val="33"/>
    <w:uiPriority w:val="99"/>
    <w:pPr>
      <w:spacing w:after="0" w:line="240" w:lineRule="auto"/>
    </w:pPr>
    <w:tblPr/>
    <w:tblStylePr w:type="firstRow">
      <w:rPr>
        <w:b/>
        <w:color w:val="404040"/>
      </w:rPr>
      <w:tblPr/>
      <w:tcPr>
        <w:tcBorders>
          <w:top w:val="nil"/>
          <w:left w:val="nil"/>
          <w:bottom w:val="single" w:color="30C0B4" w:themeColor="accent5" w:sz="4" w:space="0"/>
          <w:right w:val="nil"/>
        </w:tcBorders>
      </w:tcPr>
    </w:tblStylePr>
    <w:tblStylePr w:type="lastRow">
      <w:rPr>
        <w:b/>
        <w:color w:val="404040"/>
      </w:rPr>
      <w:tblPr/>
      <w:tcPr>
        <w:tcBorders>
          <w:top w:val="single" w:color="30C0B4"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C8F1EE" w:themeColor="accent5" w:themeTint="40" w:fill="C8F1EE" w:themeFill="accent5" w:themeFillTint="40"/>
      </w:tcPr>
    </w:tblStylePr>
    <w:tblStylePr w:type="band2Vert">
      <w:tblPr/>
    </w:tblStylePr>
    <w:tblStylePr w:type="band1Horz">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1 Light - Accent 6"/>
    <w:basedOn w:val="33"/>
    <w:uiPriority w:val="99"/>
    <w:pPr>
      <w:spacing w:after="0" w:line="240" w:lineRule="auto"/>
    </w:pPr>
    <w:tblPr/>
    <w:tblStylePr w:type="firstRow">
      <w:rPr>
        <w:b/>
        <w:color w:val="404040"/>
      </w:rPr>
      <w:tblPr/>
      <w:tcPr>
        <w:tcBorders>
          <w:top w:val="nil"/>
          <w:left w:val="nil"/>
          <w:bottom w:val="single" w:color="E54C5E" w:themeColor="accent6" w:sz="4" w:space="0"/>
          <w:right w:val="nil"/>
        </w:tcBorders>
      </w:tcPr>
    </w:tblStylePr>
    <w:tblStylePr w:type="lastRow">
      <w:rPr>
        <w:b/>
        <w:color w:val="404040"/>
      </w:rPr>
      <w:tblPr/>
      <w:tcPr>
        <w:tcBorders>
          <w:top w:val="single" w:color="E54C5E"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8D2D6" w:themeColor="accent6" w:themeTint="40" w:fill="F8D2D6" w:themeFill="accent6" w:themeFillTint="40"/>
      </w:tcPr>
    </w:tblStylePr>
    <w:tblStylePr w:type="band2Vert">
      <w:tblPr/>
    </w:tblStylePr>
    <w:tblStylePr w:type="band1Horz">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w:basedOn w:val="33"/>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1"/>
    <w:basedOn w:val="33"/>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bl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2"/>
    <w:basedOn w:val="33"/>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bl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3"/>
    <w:basedOn w:val="33"/>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bl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4"/>
    <w:basedOn w:val="33"/>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bl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2 - Accent 5"/>
    <w:basedOn w:val="33"/>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bl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2 - Accent 6"/>
    <w:basedOn w:val="33"/>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bl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w:basedOn w:val="3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1"/>
    <w:basedOn w:val="33"/>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874CB" w:themeColor="accent1" w:sz="4" w:space="0"/>
          <w:right w:val="single" w:color="4874CB" w:themeColor="accent1" w:sz="4" w:space="0"/>
        </w:tcBorders>
      </w:tcPr>
    </w:tblStylePr>
    <w:tblStylePr w:type="band2Vert">
      <w:tblPr/>
    </w:tblStylePr>
    <w:tblStylePr w:type="band1Horz">
      <w:rPr>
        <w:rFonts w:ascii="Arial" w:hAnsi="Arial"/>
        <w:color w:val="404040"/>
        <w:sz w:val="22"/>
      </w:rPr>
      <w:tblPr/>
      <w:tcPr>
        <w:tcBorders>
          <w:top w:val="single" w:color="4874CB" w:themeColor="accent1" w:sz="4" w:space="0"/>
          <w:bottom w:val="single" w:color="4874CB"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2"/>
    <w:basedOn w:val="33"/>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blPr/>
      <w:tcPr>
        <w:shd w:val="clear" w:color="F4B483" w:themeColor="accent2" w:themeTint="97" w:fill="F4B483"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4B483" w:themeColor="accent2" w:themeTint="97" w:sz="4" w:space="0"/>
          <w:right w:val="single" w:color="F4B483" w:themeColor="accent2" w:themeTint="97" w:sz="4" w:space="0"/>
        </w:tcBorders>
      </w:tcPr>
    </w:tblStylePr>
    <w:tblStylePr w:type="band2Vert">
      <w:tblPr/>
    </w:tblStylePr>
    <w:tblStylePr w:type="band1Horz">
      <w:rPr>
        <w:rFonts w:ascii="Arial" w:hAnsi="Arial"/>
        <w:color w:val="404040"/>
        <w:sz w:val="22"/>
      </w:rPr>
      <w:tblPr/>
      <w:tcPr>
        <w:tcBorders>
          <w:top w:val="single" w:color="F4B483" w:themeColor="accent2" w:themeTint="97" w:sz="4" w:space="0"/>
          <w:bottom w:val="single" w:color="F4B483"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3"/>
    <w:basedOn w:val="33"/>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blPr/>
      <w:tcPr>
        <w:shd w:val="clear" w:color="FDD961" w:themeColor="accent3" w:themeTint="98" w:fill="FDD961"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DD961" w:themeColor="accent3" w:themeTint="98" w:sz="4" w:space="0"/>
          <w:right w:val="single" w:color="FDD961" w:themeColor="accent3" w:themeTint="98" w:sz="4" w:space="0"/>
        </w:tcBorders>
      </w:tcPr>
    </w:tblStylePr>
    <w:tblStylePr w:type="band2Vert">
      <w:tblPr/>
    </w:tblStylePr>
    <w:tblStylePr w:type="band1Horz">
      <w:rPr>
        <w:rFonts w:ascii="Arial" w:hAnsi="Arial"/>
        <w:color w:val="404040"/>
        <w:sz w:val="22"/>
      </w:rPr>
      <w:tblPr/>
      <w:tcPr>
        <w:tcBorders>
          <w:top w:val="single" w:color="FDD961" w:themeColor="accent3" w:themeTint="98" w:sz="4" w:space="0"/>
          <w:bottom w:val="single" w:color="FDD961"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4"/>
    <w:basedOn w:val="33"/>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blPr/>
      <w:tcPr>
        <w:shd w:val="clear" w:color="ABD78C" w:themeColor="accent4" w:themeTint="9A" w:fill="ABD78C"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ABD78C" w:themeColor="accent4" w:themeTint="9A" w:sz="4" w:space="0"/>
          <w:right w:val="single" w:color="ABD78C" w:themeColor="accent4" w:themeTint="9A" w:sz="4" w:space="0"/>
        </w:tcBorders>
      </w:tcPr>
    </w:tblStylePr>
    <w:tblStylePr w:type="band2Vert">
      <w:tblPr/>
    </w:tblStylePr>
    <w:tblStylePr w:type="band1Horz">
      <w:rPr>
        <w:rFonts w:ascii="Arial" w:hAnsi="Arial"/>
        <w:color w:val="404040"/>
        <w:sz w:val="22"/>
      </w:rPr>
      <w:tblPr/>
      <w:tcPr>
        <w:tcBorders>
          <w:top w:val="single" w:color="ABD78C" w:themeColor="accent4" w:themeTint="9A" w:sz="4" w:space="0"/>
          <w:bottom w:val="single" w:color="ABD78C"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3 - Accent 5"/>
    <w:basedOn w:val="33"/>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blPr/>
      <w:tcPr>
        <w:shd w:val="clear" w:color="7CDED6" w:themeColor="accent5" w:themeTint="9A" w:fill="7CDED6"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7CDED6" w:themeColor="accent5" w:themeTint="9A" w:sz="4" w:space="0"/>
          <w:right w:val="single" w:color="7CDED6" w:themeColor="accent5" w:themeTint="9A" w:sz="4" w:space="0"/>
        </w:tcBorders>
      </w:tcPr>
    </w:tblStylePr>
    <w:tblStylePr w:type="band2Vert">
      <w:tblPr/>
    </w:tblStylePr>
    <w:tblStylePr w:type="band1Horz">
      <w:rPr>
        <w:rFonts w:ascii="Arial" w:hAnsi="Arial"/>
        <w:color w:val="404040"/>
        <w:sz w:val="22"/>
      </w:rPr>
      <w:tblPr/>
      <w:tcPr>
        <w:tcBorders>
          <w:top w:val="single" w:color="7CDED6" w:themeColor="accent5" w:themeTint="9A" w:sz="4" w:space="0"/>
          <w:bottom w:val="single" w:color="7CDED6"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3 - Accent 6"/>
    <w:basedOn w:val="33"/>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blPr/>
      <w:tcPr>
        <w:shd w:val="clear" w:color="EF949F" w:themeColor="accent6" w:themeTint="98" w:fill="EF949F"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EF949F" w:themeColor="accent6" w:themeTint="98" w:sz="4" w:space="0"/>
          <w:right w:val="single" w:color="EF949F" w:themeColor="accent6" w:themeTint="98" w:sz="4" w:space="0"/>
        </w:tcBorders>
      </w:tcPr>
    </w:tblStylePr>
    <w:tblStylePr w:type="band2Vert">
      <w:tblPr/>
    </w:tblStylePr>
    <w:tblStylePr w:type="band1Horz">
      <w:rPr>
        <w:rFonts w:ascii="Arial" w:hAnsi="Arial"/>
        <w:color w:val="404040"/>
        <w:sz w:val="22"/>
      </w:rPr>
      <w:tblPr/>
      <w:tcPr>
        <w:tcBorders>
          <w:top w:val="single" w:color="EF949F" w:themeColor="accent6" w:themeTint="98" w:sz="4" w:space="0"/>
          <w:bottom w:val="single" w:color="EF949F"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w:basedOn w:val="3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1"/>
    <w:basedOn w:val="33"/>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blPr/>
      <w:tcPr>
        <w:shd w:val="clear" w:color="4874CB" w:themeColor="accent1" w:fill="4874CB"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DCF1" w:themeColor="accent1" w:themeTint="40" w:fill="D1DCF1" w:themeFill="accent1" w:themeFillTint="40"/>
      </w:tcPr>
    </w:tblStylePr>
    <w:tblStylePr w:type="band2Vert">
      <w:tblPr/>
    </w:tblStylePr>
    <w:tblStylePr w:type="band1Horz">
      <w:rPr>
        <w:rFonts w:ascii="Arial" w:hAnsi="Arial"/>
        <w:color w:val="404040"/>
        <w:sz w:val="22"/>
      </w:rPr>
      <w:tblPr/>
      <w:tcPr>
        <w:shd w:val="clear" w:color="D1DCF1" w:themeColor="accent1" w:themeTint="40" w:fill="D1DCF1"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2"/>
    <w:basedOn w:val="33"/>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blPr/>
      <w:tcPr>
        <w:shd w:val="clear" w:color="EE822F" w:themeColor="accent2" w:fill="EE822F"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ADFCA" w:themeColor="accent2" w:themeTint="40" w:fill="FADFCA" w:themeFill="accent2" w:themeFillTint="40"/>
      </w:tcPr>
    </w:tblStylePr>
    <w:tblStylePr w:type="band2Vert">
      <w:tblPr/>
    </w:tblStylePr>
    <w:tblStylePr w:type="band1Horz">
      <w:rPr>
        <w:rFonts w:ascii="Arial" w:hAnsi="Arial"/>
        <w:color w:val="404040"/>
        <w:sz w:val="22"/>
      </w:rPr>
      <w:tblPr/>
      <w:tcPr>
        <w:shd w:val="clear" w:color="FADFCA" w:themeColor="accent2" w:themeTint="40" w:fill="FADFCA"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3"/>
    <w:basedOn w:val="33"/>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blPr/>
      <w:tcPr>
        <w:shd w:val="clear" w:color="F2BA02" w:themeColor="accent3" w:fill="F2BA02"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EEFBC" w:themeColor="accent3" w:themeTint="40" w:fill="FEEFBC" w:themeFill="accent3" w:themeFillTint="40"/>
      </w:tcPr>
    </w:tblStylePr>
    <w:tblStylePr w:type="band2Vert">
      <w:tblPr/>
    </w:tblStylePr>
    <w:tblStylePr w:type="band1Horz">
      <w:rPr>
        <w:rFonts w:ascii="Arial" w:hAnsi="Arial"/>
        <w:color w:val="404040"/>
        <w:sz w:val="22"/>
      </w:rPr>
      <w:tblPr/>
      <w:tcPr>
        <w:shd w:val="clear" w:color="FEEFBC" w:themeColor="accent3" w:themeTint="40" w:fill="FEEFBC"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4"/>
    <w:basedOn w:val="33"/>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blPr/>
      <w:tcPr>
        <w:shd w:val="clear" w:color="75BD42" w:themeColor="accent4" w:fill="75BD4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ECF" w:themeColor="accent4" w:themeTint="40" w:fill="DCEECF" w:themeFill="accent4" w:themeFillTint="40"/>
      </w:tcPr>
    </w:tblStylePr>
    <w:tblStylePr w:type="band2Vert">
      <w:tblPr/>
    </w:tblStylePr>
    <w:tblStylePr w:type="band1Horz">
      <w:rPr>
        <w:rFonts w:ascii="Arial" w:hAnsi="Arial"/>
        <w:color w:val="404040"/>
        <w:sz w:val="22"/>
      </w:rPr>
      <w:tblPr/>
      <w:tcPr>
        <w:shd w:val="clear" w:color="DCEECF" w:themeColor="accent4" w:themeTint="40" w:fill="DCEECF"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4 - Accent 5"/>
    <w:basedOn w:val="33"/>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blPr/>
      <w:tcPr>
        <w:shd w:val="clear" w:color="30C0B4" w:themeColor="accent5" w:fill="30C0B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8F1EE" w:themeColor="accent5" w:themeTint="40" w:fill="C8F1EE" w:themeFill="accent5" w:themeFillTint="40"/>
      </w:tcPr>
    </w:tblStylePr>
    <w:tblStylePr w:type="band2Vert">
      <w:tblPr/>
    </w:tblStylePr>
    <w:tblStylePr w:type="band1Horz">
      <w:rPr>
        <w:rFonts w:ascii="Arial" w:hAnsi="Arial"/>
        <w:color w:val="404040"/>
        <w:sz w:val="22"/>
      </w:rPr>
      <w:tblPr/>
      <w:tcPr>
        <w:shd w:val="clear" w:color="C8F1EE" w:themeColor="accent5" w:themeTint="40" w:fill="C8F1EE"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1">
    <w:name w:val="List Table 4 - Accent 6"/>
    <w:basedOn w:val="33"/>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blPr/>
      <w:tcPr>
        <w:shd w:val="clear" w:color="E54C5E" w:themeColor="accent6" w:fill="E54C5E"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8D2D6" w:themeColor="accent6" w:themeTint="40" w:fill="F8D2D6" w:themeFill="accent6" w:themeFillTint="40"/>
      </w:tcPr>
    </w:tblStylePr>
    <w:tblStylePr w:type="band2Vert">
      <w:tblPr/>
    </w:tblStylePr>
    <w:tblStylePr w:type="band1Horz">
      <w:rPr>
        <w:rFonts w:ascii="Arial" w:hAnsi="Arial"/>
        <w:color w:val="404040"/>
        <w:sz w:val="22"/>
      </w:rPr>
      <w:tblPr/>
      <w:tcPr>
        <w:shd w:val="clear" w:color="F8D2D6" w:themeColor="accent6" w:themeTint="40" w:fill="F8D2D6"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2">
    <w:name w:val="List Table 5 Dark"/>
    <w:basedOn w:val="33"/>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3">
    <w:name w:val="List Table 5 Dark - Accent 1"/>
    <w:basedOn w:val="33"/>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874CB" w:themeColor="accent1" w:sz="32" w:space="0"/>
          <w:right w:val="single" w:color="FFFFFF" w:themeColor="light1" w:sz="4" w:space="0"/>
        </w:tcBorders>
      </w:tcPr>
    </w:tblStylePr>
    <w:tblStylePr w:type="lastCol">
      <w:tblPr/>
      <w:tcPr>
        <w:tcBorders>
          <w:left w:val="single" w:color="FFFFFF" w:themeColor="light1" w:sz="4" w:space="0"/>
          <w:right w:val="single" w:color="4874CB" w:themeColor="accent1" w:sz="32" w:space="0"/>
        </w:tcBorders>
      </w:tcPr>
    </w:tblStylePr>
    <w:tblStylePr w:type="band1Vert">
      <w:tblPr/>
      <w:tcPr>
        <w:tcBorders>
          <w:left w:val="single" w:color="FFFFFF" w:themeColor="light1" w:sz="4" w:space="0"/>
          <w:right w:val="single" w:color="FFFFFF" w:themeColor="light1" w:sz="4" w:space="0"/>
        </w:tcBorders>
        <w:shd w:val="clear" w:color="4874CB" w:themeColor="accent1" w:fill="4874CB"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874CB" w:themeColor="accent1" w:fill="4874CB" w:themeFill="accent1"/>
      </w:tcPr>
    </w:tblStylePr>
    <w:tblStylePr w:type="band2Horz">
      <w:tblPr/>
      <w:tcPr>
        <w:tcBorders>
          <w:top w:val="single" w:color="FFFFFF" w:themeColor="light1" w:sz="4" w:space="0"/>
          <w:bottom w:val="single" w:color="FFFFFF" w:themeColor="light1" w:sz="4" w:space="0"/>
        </w:tcBorders>
        <w:shd w:val="clear" w:color="4874CB" w:themeColor="accent1" w:fill="4874CB" w:themeFill="accent1"/>
      </w:tcPr>
    </w:tblStylePr>
    <w:tblStylePr w:type="neCell">
      <w:tblPr/>
    </w:tblStylePr>
    <w:tblStylePr w:type="nwCell">
      <w:tblPr/>
    </w:tblStylePr>
    <w:tblStylePr w:type="seCell">
      <w:tblPr/>
    </w:tblStylePr>
    <w:tblStylePr w:type="swCell">
      <w:tblPr/>
    </w:tblStylePr>
  </w:style>
  <w:style w:type="table" w:customStyle="1" w:styleId="144">
    <w:name w:val="List Table 5 Dark - Accent 2"/>
    <w:basedOn w:val="33"/>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4B483" w:themeColor="accent2" w:themeTint="97" w:sz="32" w:space="0"/>
          <w:right w:val="single" w:color="FFFFFF" w:themeColor="light1" w:sz="4" w:space="0"/>
        </w:tcBorders>
      </w:tcPr>
    </w:tblStylePr>
    <w:tblStylePr w:type="lastCol">
      <w:tblPr/>
      <w:tcPr>
        <w:tcBorders>
          <w:left w:val="single" w:color="FFFFFF" w:themeColor="light1" w:sz="4" w:space="0"/>
          <w:right w:val="single" w:color="F4B483"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blPr/>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Pr/>
    </w:tblStylePr>
    <w:tblStylePr w:type="nwCell">
      <w:tblPr/>
    </w:tblStylePr>
    <w:tblStylePr w:type="seCell">
      <w:tblPr/>
    </w:tblStylePr>
    <w:tblStylePr w:type="swCell">
      <w:tblPr/>
    </w:tblStylePr>
  </w:style>
  <w:style w:type="table" w:customStyle="1" w:styleId="145">
    <w:name w:val="List Table 5 Dark - Accent 3"/>
    <w:basedOn w:val="33"/>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DD961" w:themeColor="accent3" w:themeTint="98" w:sz="32" w:space="0"/>
          <w:right w:val="single" w:color="FFFFFF" w:themeColor="light1" w:sz="4" w:space="0"/>
        </w:tcBorders>
      </w:tcPr>
    </w:tblStylePr>
    <w:tblStylePr w:type="lastCol">
      <w:tblPr/>
      <w:tcPr>
        <w:tcBorders>
          <w:left w:val="single" w:color="FFFFFF" w:themeColor="light1" w:sz="4" w:space="0"/>
          <w:right w:val="single" w:color="FDD961"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blPr/>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Pr/>
    </w:tblStylePr>
    <w:tblStylePr w:type="nwCell">
      <w:tblPr/>
    </w:tblStylePr>
    <w:tblStylePr w:type="seCell">
      <w:tblPr/>
    </w:tblStylePr>
    <w:tblStylePr w:type="swCell">
      <w:tblPr/>
    </w:tblStylePr>
  </w:style>
  <w:style w:type="table" w:customStyle="1" w:styleId="146">
    <w:name w:val="List Table 5 Dark - Accent 4"/>
    <w:basedOn w:val="33"/>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ABD78C" w:themeColor="accent4" w:themeTint="9A" w:sz="32" w:space="0"/>
          <w:right w:val="single" w:color="FFFFFF" w:themeColor="light1" w:sz="4" w:space="0"/>
        </w:tcBorders>
      </w:tcPr>
    </w:tblStylePr>
    <w:tblStylePr w:type="lastCol">
      <w:tblPr/>
      <w:tcPr>
        <w:tcBorders>
          <w:left w:val="single" w:color="FFFFFF" w:themeColor="light1" w:sz="4" w:space="0"/>
          <w:right w:val="single" w:color="ABD78C"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blPr/>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Pr/>
    </w:tblStylePr>
    <w:tblStylePr w:type="nwCell">
      <w:tblPr/>
    </w:tblStylePr>
    <w:tblStylePr w:type="seCell">
      <w:tblPr/>
    </w:tblStylePr>
    <w:tblStylePr w:type="swCell">
      <w:tblPr/>
    </w:tblStylePr>
  </w:style>
  <w:style w:type="table" w:customStyle="1" w:styleId="147">
    <w:name w:val="List Table 5 Dark - Accent 5"/>
    <w:basedOn w:val="33"/>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CDED6" w:themeColor="accent5" w:themeTint="9A" w:sz="32" w:space="0"/>
          <w:right w:val="single" w:color="FFFFFF" w:themeColor="light1" w:sz="4" w:space="0"/>
        </w:tcBorders>
      </w:tcPr>
    </w:tblStylePr>
    <w:tblStylePr w:type="lastCol">
      <w:tblPr/>
      <w:tcPr>
        <w:tcBorders>
          <w:left w:val="single" w:color="FFFFFF" w:themeColor="light1" w:sz="4" w:space="0"/>
          <w:right w:val="single" w:color="7CDED6"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blPr/>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Pr/>
    </w:tblStylePr>
    <w:tblStylePr w:type="nwCell">
      <w:tblPr/>
    </w:tblStylePr>
    <w:tblStylePr w:type="seCell">
      <w:tblPr/>
    </w:tblStylePr>
    <w:tblStylePr w:type="swCell">
      <w:tblPr/>
    </w:tblStylePr>
  </w:style>
  <w:style w:type="table" w:customStyle="1" w:styleId="148">
    <w:name w:val="List Table 5 Dark - Accent 6"/>
    <w:basedOn w:val="33"/>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EF949F" w:themeColor="accent6" w:themeTint="98" w:sz="32" w:space="0"/>
          <w:right w:val="single" w:color="FFFFFF" w:themeColor="light1" w:sz="4" w:space="0"/>
        </w:tcBorders>
      </w:tcPr>
    </w:tblStylePr>
    <w:tblStylePr w:type="lastCol">
      <w:tblPr/>
      <w:tcPr>
        <w:tcBorders>
          <w:left w:val="single" w:color="FFFFFF" w:themeColor="light1" w:sz="4" w:space="0"/>
          <w:right w:val="single" w:color="EF949F"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blPr/>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Pr/>
    </w:tblStylePr>
    <w:tblStylePr w:type="nwCell">
      <w:tblPr/>
    </w:tblStylePr>
    <w:tblStylePr w:type="seCell">
      <w:tblPr/>
    </w:tblStylePr>
    <w:tblStylePr w:type="swCell">
      <w:tblPr/>
    </w:tblStylePr>
  </w:style>
  <w:style w:type="table" w:customStyle="1" w:styleId="149">
    <w:name w:val="List Table 6 Colorful"/>
    <w:basedOn w:val="33"/>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1"/>
    <w:basedOn w:val="33"/>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blPr/>
      <w:tcPr>
        <w:tcBorders>
          <w:bottom w:val="single" w:color="4874CB" w:themeColor="accent1" w:sz="4" w:space="0"/>
        </w:tcBorders>
      </w:tcPr>
    </w:tblStylePr>
    <w:tblStylePr w:type="lastRow">
      <w:rPr>
        <w:b/>
        <w:color w:val="23417C" w:themeColor="accent1" w:themeShade="94"/>
      </w:rPr>
      <w:tblPr/>
      <w:tcPr>
        <w:tcBorders>
          <w:top w:val="single" w:color="4874CB" w:themeColor="accent1" w:sz="4" w:space="0"/>
        </w:tcBorders>
      </w:tcPr>
    </w:tblStylePr>
    <w:tblStylePr w:type="firstCol">
      <w:rPr>
        <w:b/>
        <w:color w:val="23417C" w:themeColor="accent1" w:themeShade="94"/>
      </w:rPr>
      <w:tblPr/>
    </w:tblStylePr>
    <w:tblStylePr w:type="lastCol">
      <w:rPr>
        <w:b/>
        <w:color w:val="23417C" w:themeColor="accent1" w:themeShade="94"/>
      </w:rPr>
      <w:tbl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2"/>
    <w:basedOn w:val="33"/>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bl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bl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Pr/>
    </w:tblStylePr>
    <w:tblStylePr w:type="lastCol">
      <w:rPr>
        <w:b/>
        <w:color w:val="F5B584" w:themeColor="accent2" w:themeTint="96"/>
        <w14:textFill>
          <w14:solidFill>
            <w14:schemeClr w14:val="accent2">
              <w14:lumMod w14:val="59000"/>
              <w14:lumOff w14:val="41000"/>
            </w14:schemeClr>
          </w14:solidFill>
        </w14:textFill>
      </w:rPr>
      <w:tbl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3"/>
    <w:basedOn w:val="33"/>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bl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bl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Pr/>
    </w:tblStylePr>
    <w:tblStylePr w:type="lastCol">
      <w:rPr>
        <w:b/>
        <w:color w:val="FED961" w:themeColor="accent3" w:themeTint="99"/>
        <w14:textFill>
          <w14:solidFill>
            <w14:schemeClr w14:val="accent3">
              <w14:lumMod w14:val="60000"/>
              <w14:lumOff w14:val="40000"/>
            </w14:schemeClr>
          </w14:solidFill>
        </w14:textFill>
      </w:rPr>
      <w:tbl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4"/>
    <w:basedOn w:val="33"/>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bl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bl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Pr/>
    </w:tblStylePr>
    <w:tblStylePr w:type="lastCol">
      <w:rPr>
        <w:b/>
        <w:color w:val="ACD78E" w:themeColor="accent4" w:themeTint="99"/>
        <w14:textFill>
          <w14:solidFill>
            <w14:schemeClr w14:val="accent4">
              <w14:lumMod w14:val="60000"/>
              <w14:lumOff w14:val="40000"/>
            </w14:schemeClr>
          </w14:solidFill>
        </w14:textFill>
      </w:rPr>
      <w:tbl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6 Colorful - Accent 5"/>
    <w:basedOn w:val="33"/>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bl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bl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Pr/>
    </w:tblStylePr>
    <w:tblStylePr w:type="lastCol">
      <w:rPr>
        <w:b/>
        <w:color w:val="7DDFD7" w:themeColor="accent5" w:themeTint="99"/>
        <w14:textFill>
          <w14:solidFill>
            <w14:schemeClr w14:val="accent5">
              <w14:lumMod w14:val="60000"/>
              <w14:lumOff w14:val="40000"/>
            </w14:schemeClr>
          </w14:solidFill>
        </w14:textFill>
      </w:rPr>
      <w:tbl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6 Colorful - Accent 6"/>
    <w:basedOn w:val="33"/>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bl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bl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Pr/>
    </w:tblStylePr>
    <w:tblStylePr w:type="lastCol">
      <w:rPr>
        <w:b/>
        <w:color w:val="EF949E" w:themeColor="accent6" w:themeTint="99"/>
        <w14:textFill>
          <w14:solidFill>
            <w14:schemeClr w14:val="accent6">
              <w14:lumMod w14:val="60000"/>
              <w14:lumOff w14:val="40000"/>
            </w14:schemeClr>
          </w14:solidFill>
        </w14:textFill>
      </w:rPr>
      <w:tbl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w:basedOn w:val="33"/>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1"/>
    <w:basedOn w:val="33"/>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bl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bl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bl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blPr/>
      <w:tcPr>
        <w:tcBorders>
          <w:top w:val="nil"/>
          <w:left w:val="single" w:color="4874CB" w:themeColor="accent1" w:sz="4" w:space="0"/>
          <w:bottom w:val="nil"/>
          <w:right w:val="nil"/>
        </w:tcBorders>
        <w:shd w:val="clear" w:color="FFFFFF" w:fill="auto"/>
      </w:tcPr>
    </w:tblStylePr>
    <w:tblStylePr w:type="band1Vert">
      <w:tblPr/>
      <w:tcPr>
        <w:shd w:val="clear" w:color="D1DCF1" w:themeColor="accent1" w:themeTint="40" w:fill="D1DCF1" w:themeFill="accent1" w:themeFillTint="40"/>
      </w:tcPr>
    </w:tblStylePr>
    <w:tblStylePr w:type="band2Vert">
      <w:tblPr/>
    </w:tblStylePr>
    <w:tblStylePr w:type="band1Horz">
      <w:rPr>
        <w:rFonts w:ascii="Arial" w:hAnsi="Arial"/>
        <w:color w:val="23417C" w:themeColor="accent1" w:themeShade="94"/>
        <w:sz w:val="22"/>
      </w:rPr>
      <w:tblPr/>
      <w:tcPr>
        <w:shd w:val="clear" w:color="D1DCF1" w:themeColor="accent1" w:themeTint="40" w:fill="D1DCF1" w:themeFill="accent1" w:themeFillTint="40"/>
      </w:tcPr>
    </w:tblStylePr>
    <w:tblStylePr w:type="band2Horz">
      <w:rPr>
        <w:rFonts w:ascii="Arial" w:hAnsi="Arial"/>
        <w:color w:val="23417C"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2"/>
    <w:basedOn w:val="33"/>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bl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blPr/>
      <w:tcPr>
        <w:tcBorders>
          <w:top w:val="nil"/>
          <w:left w:val="single" w:color="F4B483" w:themeColor="accent2" w:themeTint="97" w:sz="4" w:space="0"/>
          <w:bottom w:val="nil"/>
          <w:right w:val="nil"/>
        </w:tcBorders>
        <w:shd w:val="clear" w:color="FFFFFF" w:fill="auto"/>
      </w:tcPr>
    </w:tblStylePr>
    <w:tblStylePr w:type="band1Vert">
      <w:tblPr/>
      <w:tcPr>
        <w:shd w:val="clear" w:color="FADFCA" w:themeColor="accent2" w:themeTint="40" w:fill="FADFCA" w:themeFill="accent2" w:themeFillTint="40"/>
      </w:tcPr>
    </w:tblStylePr>
    <w:tblStylePr w:type="band2Vert">
      <w:tbl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bl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3"/>
    <w:basedOn w:val="33"/>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bl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blPr/>
      <w:tcPr>
        <w:tcBorders>
          <w:top w:val="nil"/>
          <w:left w:val="single" w:color="FDD961" w:themeColor="accent3" w:themeTint="98" w:sz="4" w:space="0"/>
          <w:bottom w:val="nil"/>
          <w:right w:val="nil"/>
        </w:tcBorders>
        <w:shd w:val="clear" w:color="FFFFFF" w:fill="auto"/>
      </w:tcPr>
    </w:tblStylePr>
    <w:tblStylePr w:type="band1Vert">
      <w:tblPr/>
      <w:tcPr>
        <w:shd w:val="clear" w:color="FEEFBC" w:themeColor="accent3" w:themeTint="40" w:fill="FEEFBC" w:themeFill="accent3" w:themeFillTint="40"/>
      </w:tcPr>
    </w:tblStylePr>
    <w:tblStylePr w:type="band2Vert">
      <w:tbl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bl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4"/>
    <w:basedOn w:val="33"/>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bl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blPr/>
      <w:tcPr>
        <w:tcBorders>
          <w:top w:val="nil"/>
          <w:left w:val="single" w:color="ABD78C" w:themeColor="accent4" w:themeTint="9A" w:sz="4" w:space="0"/>
          <w:bottom w:val="nil"/>
          <w:right w:val="nil"/>
        </w:tcBorders>
        <w:shd w:val="clear" w:color="FFFFFF" w:fill="auto"/>
      </w:tcPr>
    </w:tblStylePr>
    <w:tblStylePr w:type="band1Vert">
      <w:tblPr/>
      <w:tcPr>
        <w:shd w:val="clear" w:color="DCEECF" w:themeColor="accent4" w:themeTint="40" w:fill="DCEECF" w:themeFill="accent4" w:themeFillTint="40"/>
      </w:tcPr>
    </w:tblStylePr>
    <w:tblStylePr w:type="band2Vert">
      <w:tbl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bl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st Table 7 Colorful - Accent 5"/>
    <w:basedOn w:val="33"/>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bl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blPr/>
      <w:tcPr>
        <w:tcBorders>
          <w:top w:val="nil"/>
          <w:left w:val="single" w:color="7CDED6" w:themeColor="accent5" w:themeTint="9A" w:sz="4" w:space="0"/>
          <w:bottom w:val="nil"/>
          <w:right w:val="nil"/>
        </w:tcBorders>
        <w:shd w:val="clear" w:color="FFFFFF" w:fill="auto"/>
      </w:tcPr>
    </w:tblStylePr>
    <w:tblStylePr w:type="band1Vert">
      <w:tblPr/>
      <w:tcPr>
        <w:shd w:val="clear" w:color="C8F1EE" w:themeColor="accent5" w:themeTint="40" w:fill="C8F1EE" w:themeFill="accent5" w:themeFillTint="40"/>
      </w:tcPr>
    </w:tblStylePr>
    <w:tblStylePr w:type="band2Vert">
      <w:tbl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bl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2">
    <w:name w:val="List Table 7 Colorful - Accent 6"/>
    <w:basedOn w:val="33"/>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bl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blPr/>
      <w:tcPr>
        <w:tcBorders>
          <w:top w:val="nil"/>
          <w:left w:val="single" w:color="EF949F" w:themeColor="accent6" w:themeTint="98" w:sz="4" w:space="0"/>
          <w:bottom w:val="nil"/>
          <w:right w:val="nil"/>
        </w:tcBorders>
        <w:shd w:val="clear" w:color="FFFFFF" w:fill="auto"/>
      </w:tcPr>
    </w:tblStylePr>
    <w:tblStylePr w:type="band1Vert">
      <w:tblPr/>
      <w:tcPr>
        <w:shd w:val="clear" w:color="F8D2D6" w:themeColor="accent6" w:themeTint="40" w:fill="F8D2D6" w:themeFill="accent6" w:themeFillTint="40"/>
      </w:tcPr>
    </w:tblStylePr>
    <w:tblStylePr w:type="band2Vert">
      <w:tbl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bl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3">
    <w:name w:val="Lined - Accent"/>
    <w:basedOn w:val="33"/>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4">
    <w:name w:val="Lined - Accent 1"/>
    <w:basedOn w:val="33"/>
    <w:uiPriority w:val="99"/>
    <w:pPr>
      <w:spacing w:after="0" w:line="240" w:lineRule="auto"/>
    </w:pPr>
    <w:rPr>
      <w:color w:val="404040"/>
    </w:rPr>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65">
    <w:name w:val="Lined - Accent 2"/>
    <w:basedOn w:val="33"/>
    <w:uiPriority w:val="99"/>
    <w:pPr>
      <w:spacing w:after="0" w:line="240" w:lineRule="auto"/>
    </w:pPr>
    <w:rPr>
      <w:color w:val="404040"/>
    </w:rPr>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66">
    <w:name w:val="Lined - Accent 3"/>
    <w:basedOn w:val="33"/>
    <w:uiPriority w:val="99"/>
    <w:pPr>
      <w:spacing w:after="0" w:line="240" w:lineRule="auto"/>
    </w:pPr>
    <w:rPr>
      <w:color w:val="404040"/>
    </w:rPr>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67">
    <w:name w:val="Lined - Accent 4"/>
    <w:basedOn w:val="33"/>
    <w:uiPriority w:val="99"/>
    <w:pPr>
      <w:spacing w:after="0" w:line="240" w:lineRule="auto"/>
    </w:pPr>
    <w:rPr>
      <w:color w:val="404040"/>
    </w:rPr>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68">
    <w:name w:val="Lined - Accent 5"/>
    <w:basedOn w:val="33"/>
    <w:uiPriority w:val="99"/>
    <w:pPr>
      <w:spacing w:after="0" w:line="240" w:lineRule="auto"/>
    </w:pPr>
    <w:rPr>
      <w:color w:val="404040"/>
    </w:rPr>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69">
    <w:name w:val="Lined - Accent 6"/>
    <w:basedOn w:val="33"/>
    <w:uiPriority w:val="99"/>
    <w:pPr>
      <w:spacing w:after="0" w:line="240" w:lineRule="auto"/>
    </w:pPr>
    <w:rPr>
      <w:color w:val="404040"/>
    </w:rPr>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w:basedOn w:val="33"/>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71">
    <w:name w:val="Bordered &amp; Lined - Accent 1"/>
    <w:basedOn w:val="33"/>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blPr/>
      <w:tcPr>
        <w:shd w:val="clear" w:color="577FCF" w:themeColor="accent1" w:themeTint="EA" w:fill="577FCF" w:themeFill="accent1" w:themeFillTint="EA"/>
      </w:tcPr>
    </w:tblStylePr>
    <w:tblStylePr w:type="lastRow">
      <w:rPr>
        <w:rFonts w:ascii="Arial" w:hAnsi="Arial"/>
        <w:color w:val="F2F2F2"/>
        <w:sz w:val="22"/>
      </w:rPr>
      <w:tblPr/>
      <w:tcPr>
        <w:shd w:val="clear" w:color="577FCF" w:themeColor="accent1" w:themeTint="EA" w:fill="577FCF" w:themeFill="accent1" w:themeFillTint="EA"/>
      </w:tcPr>
    </w:tblStylePr>
    <w:tblStylePr w:type="firstCol">
      <w:rPr>
        <w:rFonts w:ascii="Arial" w:hAnsi="Arial"/>
        <w:color w:val="F2F2F2"/>
        <w:sz w:val="22"/>
      </w:rPr>
      <w:tblPr/>
      <w:tcPr>
        <w:shd w:val="clear" w:color="577FCF" w:themeColor="accent1" w:themeTint="EA" w:fill="577FCF" w:themeFill="accent1" w:themeFillTint="EA"/>
      </w:tcPr>
    </w:tblStylePr>
    <w:tblStylePr w:type="lastCol">
      <w:rPr>
        <w:rFonts w:ascii="Arial" w:hAnsi="Arial"/>
        <w:color w:val="F2F2F2"/>
        <w:sz w:val="22"/>
      </w:rPr>
      <w:tblPr/>
      <w:tcPr>
        <w:shd w:val="clear" w:color="577FCF" w:themeColor="accent1" w:themeTint="EA" w:fill="577FCF"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5D3EE" w:themeColor="accent1" w:themeTint="50" w:fill="C5D3EE"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5D3EE" w:themeColor="accent1" w:themeTint="50" w:fill="C5D3EE" w:themeFill="accent1" w:themeFillTint="50"/>
      </w:tcPr>
    </w:tblStylePr>
    <w:tblStylePr w:type="neCell">
      <w:tblPr/>
    </w:tblStylePr>
    <w:tblStylePr w:type="nwCell">
      <w:tblPr/>
    </w:tblStylePr>
    <w:tblStylePr w:type="seCell">
      <w:tblPr/>
    </w:tblStylePr>
    <w:tblStylePr w:type="swCell">
      <w:tblPr/>
    </w:tblStylePr>
  </w:style>
  <w:style w:type="table" w:customStyle="1" w:styleId="172">
    <w:name w:val="Bordered &amp; Lined - Accent 2"/>
    <w:basedOn w:val="33"/>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blPr/>
      <w:tcPr>
        <w:shd w:val="clear" w:color="F4B483" w:themeColor="accent2" w:themeTint="97" w:fill="F4B483" w:themeFill="accent2" w:themeFillTint="97"/>
      </w:tcPr>
    </w:tblStylePr>
    <w:tblStylePr w:type="lastRow">
      <w:rPr>
        <w:rFonts w:ascii="Arial" w:hAnsi="Arial"/>
        <w:color w:val="F2F2F2"/>
        <w:sz w:val="22"/>
      </w:rPr>
      <w:tblPr/>
      <w:tcPr>
        <w:shd w:val="clear" w:color="F4B483" w:themeColor="accent2" w:themeTint="97" w:fill="F4B483" w:themeFill="accent2" w:themeFillTint="97"/>
      </w:tcPr>
    </w:tblStylePr>
    <w:tblStylePr w:type="firstCol">
      <w:rPr>
        <w:rFonts w:ascii="Arial" w:hAnsi="Arial"/>
        <w:color w:val="F2F2F2"/>
        <w:sz w:val="22"/>
      </w:rPr>
      <w:tblPr/>
      <w:tcPr>
        <w:shd w:val="clear" w:color="F4B483" w:themeColor="accent2" w:themeTint="97" w:fill="F4B483" w:themeFill="accent2" w:themeFillTint="97"/>
      </w:tcPr>
    </w:tblStylePr>
    <w:tblStylePr w:type="lastCol">
      <w:rPr>
        <w:rFonts w:ascii="Arial" w:hAnsi="Arial"/>
        <w:color w:val="F2F2F2"/>
        <w:sz w:val="22"/>
      </w:rPr>
      <w:tblPr/>
      <w:tcPr>
        <w:shd w:val="clear" w:color="F4B483" w:themeColor="accent2" w:themeTint="97" w:fill="F4B483"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BE6D6" w:themeColor="accent2" w:themeTint="32" w:fill="FBE6D6"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BE6D6" w:themeColor="accent2" w:themeTint="32" w:fill="FBE6D6" w:themeFill="accent2" w:themeFillTint="32"/>
      </w:tcPr>
    </w:tblStylePr>
    <w:tblStylePr w:type="neCell">
      <w:tblPr/>
    </w:tblStylePr>
    <w:tblStylePr w:type="nwCell">
      <w:tblPr/>
    </w:tblStylePr>
    <w:tblStylePr w:type="seCell">
      <w:tblPr/>
    </w:tblStylePr>
    <w:tblStylePr w:type="swCell">
      <w:tblPr/>
    </w:tblStylePr>
  </w:style>
  <w:style w:type="table" w:customStyle="1" w:styleId="173">
    <w:name w:val="Bordered &amp; Lined - Accent 3"/>
    <w:basedOn w:val="33"/>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blPr/>
      <w:tcPr>
        <w:shd w:val="clear" w:color="F3BA02" w:themeColor="accent3" w:themeTint="FE" w:fill="F3BA02" w:themeFill="accent3" w:themeFillTint="FE"/>
      </w:tcPr>
    </w:tblStylePr>
    <w:tblStylePr w:type="lastRow">
      <w:rPr>
        <w:rFonts w:ascii="Arial" w:hAnsi="Arial"/>
        <w:color w:val="F2F2F2"/>
        <w:sz w:val="22"/>
      </w:rPr>
      <w:tblPr/>
      <w:tcPr>
        <w:shd w:val="clear" w:color="F3BA02" w:themeColor="accent3" w:themeTint="FE" w:fill="F3BA02" w:themeFill="accent3" w:themeFillTint="FE"/>
      </w:tcPr>
    </w:tblStylePr>
    <w:tblStylePr w:type="firstCol">
      <w:rPr>
        <w:rFonts w:ascii="Arial" w:hAnsi="Arial"/>
        <w:color w:val="F2F2F2"/>
        <w:sz w:val="22"/>
      </w:rPr>
      <w:tblPr/>
      <w:tcPr>
        <w:shd w:val="clear" w:color="F3BA02" w:themeColor="accent3" w:themeTint="FE" w:fill="F3BA02" w:themeFill="accent3" w:themeFillTint="FE"/>
      </w:tcPr>
    </w:tblStylePr>
    <w:tblStylePr w:type="lastCol">
      <w:rPr>
        <w:rFonts w:ascii="Arial" w:hAnsi="Arial"/>
        <w:color w:val="F2F2F2"/>
        <w:sz w:val="22"/>
      </w:rPr>
      <w:tblPr/>
      <w:tcPr>
        <w:shd w:val="clear" w:color="F3BA02" w:themeColor="accent3" w:themeTint="FE" w:fill="F3BA02"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FEF2C9" w:themeColor="accent3" w:themeTint="34" w:fill="FEF2C9"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EF2C9" w:themeColor="accent3" w:themeTint="34" w:fill="FEF2C9" w:themeFill="accent3"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4"/>
    <w:basedOn w:val="33"/>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blPr/>
      <w:tcPr>
        <w:shd w:val="clear" w:color="ABD78C" w:themeColor="accent4" w:themeTint="9A" w:fill="ABD78C" w:themeFill="accent4" w:themeFillTint="9A"/>
      </w:tcPr>
    </w:tblStylePr>
    <w:tblStylePr w:type="lastRow">
      <w:rPr>
        <w:rFonts w:ascii="Arial" w:hAnsi="Arial"/>
        <w:color w:val="F2F2F2"/>
        <w:sz w:val="22"/>
      </w:rPr>
      <w:tblPr/>
      <w:tcPr>
        <w:shd w:val="clear" w:color="ABD78C" w:themeColor="accent4" w:themeTint="9A" w:fill="ABD78C" w:themeFill="accent4" w:themeFillTint="9A"/>
      </w:tcPr>
    </w:tblStylePr>
    <w:tblStylePr w:type="firstCol">
      <w:rPr>
        <w:rFonts w:ascii="Arial" w:hAnsi="Arial"/>
        <w:color w:val="F2F2F2"/>
        <w:sz w:val="22"/>
      </w:rPr>
      <w:tblPr/>
      <w:tcPr>
        <w:shd w:val="clear" w:color="ABD78C" w:themeColor="accent4" w:themeTint="9A" w:fill="ABD78C" w:themeFill="accent4" w:themeFillTint="9A"/>
      </w:tcPr>
    </w:tblStylePr>
    <w:tblStylePr w:type="lastCol">
      <w:rPr>
        <w:rFonts w:ascii="Arial" w:hAnsi="Arial"/>
        <w:color w:val="F2F2F2"/>
        <w:sz w:val="22"/>
      </w:rPr>
      <w:tblPr/>
      <w:tcPr>
        <w:shd w:val="clear" w:color="ABD78C" w:themeColor="accent4" w:themeTint="9A" w:fill="ABD78C"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2F1D8" w:themeColor="accent4" w:themeTint="34" w:fill="E2F1D8"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2F1D8" w:themeColor="accent4" w:themeTint="34" w:fill="E2F1D8" w:themeFill="accent4" w:themeFillTint="34"/>
      </w:tcPr>
    </w:tblStylePr>
    <w:tblStylePr w:type="neCell">
      <w:tblPr/>
    </w:tblStylePr>
    <w:tblStylePr w:type="nwCell">
      <w:tblPr/>
    </w:tblStylePr>
    <w:tblStylePr w:type="seCell">
      <w:tblPr/>
    </w:tblStylePr>
    <w:tblStylePr w:type="swCell">
      <w:tblPr/>
    </w:tblStylePr>
  </w:style>
  <w:style w:type="table" w:customStyle="1" w:styleId="175">
    <w:name w:val="Bordered &amp; Lined - Accent 5"/>
    <w:basedOn w:val="33"/>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blPr/>
      <w:tcPr>
        <w:shd w:val="clear" w:color="30C0B4" w:themeColor="accent5" w:fill="30C0B4" w:themeFill="accent5"/>
      </w:tcPr>
    </w:tblStylePr>
    <w:tblStylePr w:type="lastRow">
      <w:rPr>
        <w:rFonts w:ascii="Arial" w:hAnsi="Arial"/>
        <w:color w:val="F2F2F2"/>
        <w:sz w:val="22"/>
      </w:rPr>
      <w:tblPr/>
      <w:tcPr>
        <w:shd w:val="clear" w:color="30C0B4" w:themeColor="accent5" w:fill="30C0B4" w:themeFill="accent5"/>
      </w:tcPr>
    </w:tblStylePr>
    <w:tblStylePr w:type="firstCol">
      <w:rPr>
        <w:rFonts w:ascii="Arial" w:hAnsi="Arial"/>
        <w:color w:val="F2F2F2"/>
        <w:sz w:val="22"/>
      </w:rPr>
      <w:tblPr/>
      <w:tcPr>
        <w:shd w:val="clear" w:color="30C0B4" w:themeColor="accent5" w:fill="30C0B4" w:themeFill="accent5"/>
      </w:tcPr>
    </w:tblStylePr>
    <w:tblStylePr w:type="lastCol">
      <w:rPr>
        <w:rFonts w:ascii="Arial" w:hAnsi="Arial"/>
        <w:color w:val="F2F2F2"/>
        <w:sz w:val="22"/>
      </w:rPr>
      <w:tblPr/>
      <w:tcPr>
        <w:shd w:val="clear" w:color="30C0B4" w:themeColor="accent5" w:fill="30C0B4"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2F3F1" w:themeColor="accent5" w:themeTint="34" w:fill="D2F3F1"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2F3F1" w:themeColor="accent5" w:themeTint="34" w:fill="D2F3F1" w:themeFill="accent5" w:themeFillTint="34"/>
      </w:tcPr>
    </w:tblStylePr>
    <w:tblStylePr w:type="neCell">
      <w:tblPr/>
    </w:tblStylePr>
    <w:tblStylePr w:type="nwCell">
      <w:tblPr/>
    </w:tblStylePr>
    <w:tblStylePr w:type="seCell">
      <w:tblPr/>
    </w:tblStylePr>
    <w:tblStylePr w:type="swCell">
      <w:tblPr/>
    </w:tblStylePr>
  </w:style>
  <w:style w:type="table" w:customStyle="1" w:styleId="176">
    <w:name w:val="Bordered &amp; Lined - Accent 6"/>
    <w:basedOn w:val="33"/>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blPr/>
      <w:tcPr>
        <w:shd w:val="clear" w:color="E54C5E" w:themeColor="accent6" w:fill="E54C5E" w:themeFill="accent6"/>
      </w:tcPr>
    </w:tblStylePr>
    <w:tblStylePr w:type="lastRow">
      <w:rPr>
        <w:rFonts w:ascii="Arial" w:hAnsi="Arial"/>
        <w:color w:val="F2F2F2"/>
        <w:sz w:val="22"/>
      </w:rPr>
      <w:tblPr/>
      <w:tcPr>
        <w:shd w:val="clear" w:color="E54C5E" w:themeColor="accent6" w:fill="E54C5E" w:themeFill="accent6"/>
      </w:tcPr>
    </w:tblStylePr>
    <w:tblStylePr w:type="firstCol">
      <w:rPr>
        <w:rFonts w:ascii="Arial" w:hAnsi="Arial"/>
        <w:color w:val="F2F2F2"/>
        <w:sz w:val="22"/>
      </w:rPr>
      <w:tblPr/>
      <w:tcPr>
        <w:shd w:val="clear" w:color="E54C5E" w:themeColor="accent6" w:fill="E54C5E" w:themeFill="accent6"/>
      </w:tcPr>
    </w:tblStylePr>
    <w:tblStylePr w:type="lastCol">
      <w:rPr>
        <w:rFonts w:ascii="Arial" w:hAnsi="Arial"/>
        <w:color w:val="F2F2F2"/>
        <w:sz w:val="22"/>
      </w:rPr>
      <w:tblPr/>
      <w:tcPr>
        <w:shd w:val="clear" w:color="E54C5E" w:themeColor="accent6" w:fill="E54C5E"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9DADE" w:themeColor="accent6" w:themeTint="34" w:fill="F9DADE"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9DADE" w:themeColor="accent6" w:themeTint="34" w:fill="F9DADE" w:themeFill="accent6" w:themeFillTint="34"/>
      </w:tcPr>
    </w:tblStylePr>
    <w:tblStylePr w:type="neCell">
      <w:tblPr/>
    </w:tblStylePr>
    <w:tblStylePr w:type="nwCell">
      <w:tblPr/>
    </w:tblStylePr>
    <w:tblStylePr w:type="seCell">
      <w:tblPr/>
    </w:tblStylePr>
    <w:tblStylePr w:type="swCell">
      <w:tblPr/>
    </w:tblStylePr>
  </w:style>
  <w:style w:type="table" w:customStyle="1" w:styleId="177">
    <w:name w:val="Bordered"/>
    <w:basedOn w:val="33"/>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1"/>
    <w:basedOn w:val="33"/>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blPr/>
      <w:tcPr>
        <w:tcBorders>
          <w:bottom w:val="single" w:color="4874CB" w:themeColor="accent1" w:sz="12" w:space="0"/>
        </w:tcBorders>
      </w:tcPr>
    </w:tblStylePr>
    <w:tblStylePr w:type="lastRow">
      <w:rPr>
        <w:rFonts w:ascii="Arial" w:hAnsi="Arial"/>
        <w:color w:val="404040"/>
        <w:sz w:val="22"/>
      </w:rPr>
      <w:tblPr/>
      <w:tcPr>
        <w:tcBorders>
          <w:top w:val="single" w:color="4874CB"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874CB"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2"/>
    <w:basedOn w:val="33"/>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blPr/>
      <w:tcPr>
        <w:tcBorders>
          <w:bottom w:val="single" w:color="F4B483" w:themeColor="accent2" w:themeTint="97" w:sz="12" w:space="0"/>
        </w:tcBorders>
      </w:tcPr>
    </w:tblStylePr>
    <w:tblStylePr w:type="lastRow">
      <w:rPr>
        <w:rFonts w:ascii="Arial" w:hAnsi="Arial"/>
        <w:color w:val="404040"/>
        <w:sz w:val="22"/>
      </w:rPr>
      <w:tblPr/>
      <w:tcPr>
        <w:tcBorders>
          <w:top w:val="single" w:color="F4B483"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4B483"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3"/>
    <w:basedOn w:val="33"/>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blPr/>
      <w:tcPr>
        <w:tcBorders>
          <w:bottom w:val="single" w:color="FDD961" w:themeColor="accent3" w:themeTint="98" w:sz="12" w:space="0"/>
        </w:tcBorders>
      </w:tcPr>
    </w:tblStylePr>
    <w:tblStylePr w:type="lastRow">
      <w:rPr>
        <w:rFonts w:ascii="Arial" w:hAnsi="Arial"/>
        <w:color w:val="404040"/>
        <w:sz w:val="22"/>
      </w:rPr>
      <w:tblPr/>
      <w:tcPr>
        <w:tcBorders>
          <w:top w:val="single" w:color="FDD961"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DD961"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4"/>
    <w:basedOn w:val="33"/>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blPr/>
      <w:tcPr>
        <w:tcBorders>
          <w:bottom w:val="single" w:color="ABD78C" w:themeColor="accent4" w:themeTint="9A" w:sz="12" w:space="0"/>
        </w:tcBorders>
      </w:tcPr>
    </w:tblStylePr>
    <w:tblStylePr w:type="lastRow">
      <w:rPr>
        <w:rFonts w:ascii="Arial" w:hAnsi="Arial"/>
        <w:color w:val="404040"/>
        <w:sz w:val="22"/>
      </w:rPr>
      <w:tblPr/>
      <w:tcPr>
        <w:tcBorders>
          <w:top w:val="single" w:color="ABD78C"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ABD78C"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2">
    <w:name w:val="Bordered - Accent 5"/>
    <w:basedOn w:val="33"/>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blPr/>
      <w:tcPr>
        <w:tcBorders>
          <w:bottom w:val="single" w:color="7CDED6" w:themeColor="accent5" w:themeTint="9A" w:sz="12" w:space="0"/>
        </w:tcBorders>
      </w:tcPr>
    </w:tblStylePr>
    <w:tblStylePr w:type="lastRow">
      <w:rPr>
        <w:rFonts w:ascii="Arial" w:hAnsi="Arial"/>
        <w:color w:val="404040"/>
        <w:sz w:val="22"/>
      </w:rPr>
      <w:tblPr/>
      <w:tcPr>
        <w:tcBorders>
          <w:top w:val="single" w:color="7CDED6"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CDED6"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3">
    <w:name w:val="Bordered - Accent 6"/>
    <w:basedOn w:val="33"/>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blPr/>
      <w:tcPr>
        <w:tcBorders>
          <w:bottom w:val="single" w:color="EF949F" w:themeColor="accent6" w:themeTint="98" w:sz="12" w:space="0"/>
        </w:tcBorders>
      </w:tcPr>
    </w:tblStylePr>
    <w:tblStylePr w:type="lastRow">
      <w:rPr>
        <w:rFonts w:ascii="Arial" w:hAnsi="Arial"/>
        <w:color w:val="404040"/>
        <w:sz w:val="22"/>
      </w:rPr>
      <w:tblPr/>
      <w:tcPr>
        <w:tcBorders>
          <w:top w:val="single" w:color="EF949F"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EF949F"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4">
    <w:name w:val="Footnote Text Char"/>
    <w:link w:val="25"/>
    <w:uiPriority w:val="99"/>
    <w:rPr>
      <w:sz w:val="18"/>
    </w:rPr>
  </w:style>
  <w:style w:type="character" w:customStyle="1" w:styleId="185">
    <w:name w:val="Endnote Text Char"/>
    <w:link w:val="18"/>
    <w:uiPriority w:val="99"/>
    <w:rPr>
      <w:sz w:val="20"/>
    </w:rPr>
  </w:style>
  <w:style w:type="paragraph" w:customStyle="1" w:styleId="186">
    <w:name w:val="TOC Heading"/>
    <w:unhideWhenUsed/>
    <w:uiPriority w:val="39"/>
    <w:rPr>
      <w:rFonts w:hint="default" w:ascii="Times New Roman" w:hAnsi="Times New Roman" w:eastAsia="宋体" w:cs="Times New Roman"/>
    </w:rPr>
  </w:style>
  <w:style w:type="paragraph" w:customStyle="1" w:styleId="187">
    <w:name w:val="Default"/>
    <w:qFormat/>
    <w:uiPriority w:val="0"/>
    <w:pPr>
      <w:widowControl w:val="0"/>
    </w:pPr>
    <w:rPr>
      <w:rFonts w:hint="default" w:ascii="仿宋_GB2312" w:hAnsi="Times New Roman" w:eastAsia="仿宋_GB2312" w:cs="仿宋_GB2312"/>
      <w:color w:val="000000"/>
      <w:sz w:val="24"/>
      <w:szCs w:val="24"/>
      <w:lang w:val="en-US" w:eastAsia="zh-CN" w:bidi="ar-SA"/>
    </w:rPr>
  </w:style>
  <w:style w:type="character" w:customStyle="1" w:styleId="188">
    <w:name w:val="页眉 Char"/>
    <w:basedOn w:val="35"/>
    <w:link w:val="21"/>
    <w:qFormat/>
    <w:uiPriority w:val="0"/>
    <w:rPr>
      <w:rFonts w:ascii="Calibri" w:hAnsi="Calibri"/>
      <w:sz w:val="18"/>
      <w:szCs w:val="18"/>
    </w:rPr>
  </w:style>
  <w:style w:type="character" w:customStyle="1" w:styleId="189">
    <w:name w:val="页脚 Char"/>
    <w:basedOn w:val="35"/>
    <w:link w:val="20"/>
    <w:qFormat/>
    <w:uiPriority w:val="99"/>
    <w:rPr>
      <w:rFonts w:ascii="Calibri" w:hAnsi="Calibri"/>
      <w:sz w:val="18"/>
      <w:szCs w:val="18"/>
    </w:rPr>
  </w:style>
  <w:style w:type="character" w:customStyle="1" w:styleId="190">
    <w:name w:val="批注框文本 Char"/>
    <w:basedOn w:val="35"/>
    <w:link w:val="19"/>
    <w:qFormat/>
    <w:uiPriority w:val="0"/>
    <w:rPr>
      <w:rFonts w:ascii="Calibri" w:hAnsi="Calibri"/>
      <w:sz w:val="18"/>
      <w:szCs w:val="18"/>
    </w:rPr>
  </w:style>
  <w:style w:type="table" w:customStyle="1" w:styleId="191">
    <w:name w:val="Table Normal"/>
    <w:semiHidden/>
    <w:unhideWhenUsed/>
    <w:qFormat/>
    <w:uiPriority w:val="0"/>
    <w:tblPr>
      <w:tblCellMar>
        <w:top w:w="0" w:type="dxa"/>
        <w:left w:w="0" w:type="dxa"/>
        <w:bottom w:w="0" w:type="dxa"/>
        <w:right w:w="0"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9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6</Pages>
  <Words>3994</Words>
  <Characters>4036</Characters>
  <TotalTime>0</TotalTime>
  <ScaleCrop>false</ScaleCrop>
  <LinksUpToDate>false</LinksUpToDate>
  <CharactersWithSpaces>4038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2023-07-25T01:42:00Z</dcterms:created>
  <dc:creator>Administrator</dc:creator>
  <cp:lastModifiedBy>WPS_1669085731</cp:lastModifiedBy>
  <dcterms:modified xsi:type="dcterms:W3CDTF">2026-01-30T06:47:04Z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D77C5CE73DDE479ABA815BCD09198FE1_13</vt:lpwstr>
  </property>
  <property fmtid="{D5CDD505-2E9C-101B-9397-08002B2CF9AE}" pid="4" name="KSOTemplateDocerSaveRecord">
    <vt:lpwstr>eyJoZGlkIjoiNzRhN2Y2MWU0ODc5NTAwOTBjOWExZWFmNzEzYzFjYjMiLCJ1c2VySWQiOiIxNDQ1Njk0MjYwIn0=</vt:lpwstr>
  </property>
</Properties>
</file>