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19" w:lineRule="auto"/>
        <w:ind w:left="0" w:leftChars="0" w:firstLine="0" w:firstLineChars="0"/>
        <w:jc w:val="center"/>
        <w:rPr>
          <w:rFonts w:ascii="宋体" w:hAnsi="宋体" w:eastAsia="宋体" w:cs="宋体"/>
          <w:b/>
          <w:bCs/>
          <w:spacing w:val="-2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高平市开展非法违法储存经营危险化学品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行为</w:t>
      </w:r>
    </w:p>
    <w:tbl>
      <w:tblPr>
        <w:tblStyle w:val="8"/>
        <w:tblpPr w:leftFromText="180" w:rightFromText="180" w:vertAnchor="text" w:horzAnchor="page" w:tblpX="1989" w:tblpY="1119"/>
        <w:tblOverlap w:val="never"/>
        <w:tblW w:w="131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141"/>
        <w:gridCol w:w="3285"/>
        <w:gridCol w:w="2715"/>
        <w:gridCol w:w="2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4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20" w:lineRule="auto"/>
              <w:ind w:left="675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14"/>
                <w:sz w:val="30"/>
                <w:szCs w:val="30"/>
              </w:rPr>
              <w:t>日期</w:t>
            </w:r>
          </w:p>
        </w:tc>
        <w:tc>
          <w:tcPr>
            <w:tcW w:w="11316" w:type="dxa"/>
            <w:gridSpan w:val="4"/>
            <w:vAlign w:val="top"/>
          </w:tcPr>
          <w:p>
            <w:pPr>
              <w:spacing w:before="215" w:line="220" w:lineRule="auto"/>
              <w:ind w:left="5521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"/>
                <w:sz w:val="30"/>
                <w:szCs w:val="30"/>
              </w:rPr>
              <w:t>排查整治情况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84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3141" w:type="dxa"/>
            <w:vAlign w:val="center"/>
          </w:tcPr>
          <w:p>
            <w:pPr>
              <w:spacing w:before="78" w:line="229" w:lineRule="auto"/>
              <w:ind w:left="201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6"/>
                <w:sz w:val="30"/>
                <w:szCs w:val="30"/>
              </w:rPr>
              <w:t>排查发现存在非法储存经营危险化</w:t>
            </w:r>
            <w:r>
              <w:rPr>
                <w:rFonts w:hint="eastAsia" w:ascii="楷体" w:hAnsi="楷体" w:eastAsia="楷体" w:cs="楷体"/>
                <w:spacing w:val="3"/>
                <w:sz w:val="30"/>
                <w:szCs w:val="30"/>
              </w:rPr>
              <w:t>学品行为企业(点)数量(家)</w:t>
            </w:r>
          </w:p>
        </w:tc>
        <w:tc>
          <w:tcPr>
            <w:tcW w:w="3285" w:type="dxa"/>
            <w:vAlign w:val="center"/>
          </w:tcPr>
          <w:p>
            <w:pPr>
              <w:spacing w:before="78" w:line="226" w:lineRule="auto"/>
              <w:ind w:left="794" w:right="59" w:hanging="72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1"/>
                <w:sz w:val="30"/>
                <w:szCs w:val="30"/>
              </w:rPr>
              <w:t>其中：非法储存经营危险化学品行为企业(点)名称</w:t>
            </w:r>
          </w:p>
        </w:tc>
        <w:tc>
          <w:tcPr>
            <w:tcW w:w="2715" w:type="dxa"/>
            <w:vAlign w:val="center"/>
          </w:tcPr>
          <w:p>
            <w:pPr>
              <w:spacing w:before="78" w:line="220" w:lineRule="auto"/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储存经营危化品名称及数量</w:t>
            </w:r>
          </w:p>
        </w:tc>
        <w:tc>
          <w:tcPr>
            <w:tcW w:w="2175" w:type="dxa"/>
            <w:vAlign w:val="center"/>
          </w:tcPr>
          <w:p>
            <w:pPr>
              <w:spacing w:before="78" w:line="22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44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3141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328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271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44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3141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328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271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44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3141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328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271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844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3141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328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271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44" w:type="dxa"/>
            <w:vAlign w:val="top"/>
          </w:tcPr>
          <w:p>
            <w:pPr>
              <w:spacing w:before="221" w:line="221" w:lineRule="auto"/>
              <w:ind w:left="675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5"/>
                <w:sz w:val="30"/>
                <w:szCs w:val="30"/>
              </w:rPr>
              <w:t>累计</w:t>
            </w:r>
          </w:p>
        </w:tc>
        <w:tc>
          <w:tcPr>
            <w:tcW w:w="3141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328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271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7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</w:tbl>
    <w:p>
      <w:pPr>
        <w:spacing w:before="130" w:line="219" w:lineRule="auto"/>
        <w:ind w:left="0" w:leftChars="0" w:firstLine="0" w:firstLineChars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专项排查整治行动周报表</w:t>
      </w:r>
    </w:p>
    <w:p>
      <w:pPr>
        <w:pStyle w:val="2"/>
        <w:spacing w:before="75" w:line="221" w:lineRule="auto"/>
        <w:ind w:left="0" w:leftChars="0" w:firstLine="0" w:firstLineChars="0"/>
        <w:rPr>
          <w:sz w:val="23"/>
          <w:szCs w:val="23"/>
        </w:rPr>
      </w:pPr>
      <w:r>
        <w:rPr>
          <w:spacing w:val="-8"/>
          <w:sz w:val="23"/>
          <w:szCs w:val="23"/>
        </w:rPr>
        <w:t>填报单位：</w:t>
      </w:r>
    </w:p>
    <w:p>
      <w:pPr>
        <w:spacing w:line="214" w:lineRule="exact"/>
      </w:pPr>
    </w:p>
    <w:p/>
    <w:sectPr>
      <w:footerReference r:id="rId5" w:type="default"/>
      <w:pgSz w:w="16838" w:h="11906" w:orient="landscape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22"/>
      </w:tabs>
      <w:spacing w:line="177" w:lineRule="auto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-104140</wp:posOffset>
              </wp:positionV>
              <wp:extent cx="521335" cy="3149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pt;height:24.8pt;width:41.05pt;mso-position-horizontal:outside;mso-position-horizontal-relative:margin;z-index:251659264;mso-width-relative:page;mso-height-relative:page;" filled="f" stroked="f" coordsize="21600,21600" o:gfxdata="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aVCnNYAAAAGAQAADwAAAAAAAAABACAAAAAiAAAAZHJzL2Rvd25yZXYu&#10;eG1sUEsBAhQAFAAAAAgAh07iQBI00YM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3"/>
        <w:szCs w:val="33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Dc0NmVhYTQzOTU2NGY1MzczODk0OGUyOTViY2EifQ=="/>
  </w:docVars>
  <w:rsids>
    <w:rsidRoot w:val="39003F34"/>
    <w:rsid w:val="01F36E01"/>
    <w:rsid w:val="05EC0902"/>
    <w:rsid w:val="069914E0"/>
    <w:rsid w:val="146B638F"/>
    <w:rsid w:val="1517558A"/>
    <w:rsid w:val="25FC787A"/>
    <w:rsid w:val="34B45B17"/>
    <w:rsid w:val="39003F34"/>
    <w:rsid w:val="43282273"/>
    <w:rsid w:val="4D51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1634</Words>
  <Characters>1680</Characters>
  <Lines>0</Lines>
  <Paragraphs>0</Paragraphs>
  <TotalTime>29</TotalTime>
  <ScaleCrop>false</ScaleCrop>
  <LinksUpToDate>false</LinksUpToDate>
  <CharactersWithSpaces>1733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2024-06-18T08:22:00Z</dcterms:created>
  <dc:creator>大王</dc:creator>
  <cp:lastModifiedBy>HP</cp:lastModifiedBy>
  <cp:lastPrinted>2024-06-19T02:09:00Z</cp:lastPrinted>
  <dcterms:modified xsi:type="dcterms:W3CDTF">2024-08-06T10:29:08Z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EA2AE5F23D6340148D655356B89439E5_13</vt:lpwstr>
  </property>
</Properties>
</file>