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神农镇城镇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燃气安全生产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eastAsia="zh-CN"/>
        </w:rPr>
        <w:t>风险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隐患排查整治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eastAsia="zh-CN"/>
        </w:rPr>
        <w:t>“百日攻坚”集中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领 导 组</w:t>
      </w:r>
    </w:p>
    <w:bookmarkEnd w:id="0"/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长：郭学滨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镇党委副书记、镇长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 组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崔书忠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镇人大主席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镇党委副书记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冯胜利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二级主任科员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邵晋刚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二级主任科员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刘永锋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镇党委委员、武装部长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刘香珍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镇党委委员、组织委员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郎璐萍（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镇党委委员、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纪检书记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申群山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镇党委委员、副镇长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张雅倩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镇党委委员、宣传委员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副镇长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许伟宇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副镇长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申贵忠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</w:t>
      </w:r>
      <w:r>
        <w:rPr>
          <w:rFonts w:hint="eastAsia" w:ascii="仿宋_GB2312" w:hAnsi="仿宋_GB2312" w:eastAsia="仿宋_GB2312" w:cs="仿宋_GB2312"/>
          <w:sz w:val="32"/>
          <w:szCs w:val="32"/>
        </w:rPr>
        <w:t>级主任科员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苏志芳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镇综合便民服务中心主任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镇退役军人服务保障工作站站长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58" w:leftChars="304" w:hanging="3520" w:hangingChars="1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秦维清  石宇霞   韩林江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383" w:right="1800" w:bottom="1383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丁  一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牛国明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WEzM2I0M2VmOWRjOTgxODZmZDAxMjA3ZjdmOWYifQ=="/>
  </w:docVars>
  <w:rsids>
    <w:rsidRoot w:val="02954A8B"/>
    <w:rsid w:val="0295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60" w:lineRule="exact"/>
      <w:jc w:val="center"/>
    </w:pPr>
    <w:rPr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paragraph" w:customStyle="1" w:styleId="9">
    <w:name w:val="Body text|2"/>
    <w:basedOn w:val="1"/>
    <w:qFormat/>
    <w:uiPriority w:val="0"/>
    <w:pPr>
      <w:widowControl w:val="0"/>
      <w:shd w:val="clear" w:color="auto" w:fill="auto"/>
      <w:spacing w:line="599" w:lineRule="exact"/>
      <w:ind w:firstLine="64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251</Characters>
  <Lines>0</Lines>
  <Paragraphs>0</Paragraphs>
  <TotalTime>2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2023-05-10T02:51:00Z</dcterms:created>
  <dc:creator>牛小雪</dc:creator>
  <cp:lastModifiedBy>牛小雪</cp:lastModifiedBy>
  <dcterms:modified xsi:type="dcterms:W3CDTF">2023-05-10T02:53:58Z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21974DA38BD44F2294E940EF59F29B6E_11</vt:lpwstr>
  </property>
</Properties>
</file>